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tblpY="-313"/>
        <w:tblW w:w="0" w:type="auto"/>
        <w:tblLayout w:type="fixed"/>
        <w:tblCellMar>
          <w:left w:w="70" w:type="dxa"/>
          <w:right w:w="70" w:type="dxa"/>
        </w:tblCellMar>
        <w:tblLook w:val="04A0"/>
      </w:tblPr>
      <w:tblGrid>
        <w:gridCol w:w="4860"/>
        <w:gridCol w:w="4860"/>
      </w:tblGrid>
      <w:tr w:rsidR="00492EC4" w:rsidTr="009A0E32">
        <w:trPr>
          <w:trHeight w:val="4672"/>
        </w:trPr>
        <w:tc>
          <w:tcPr>
            <w:tcW w:w="4860" w:type="dxa"/>
          </w:tcPr>
          <w:p w:rsidR="00492EC4" w:rsidRDefault="00492EC4" w:rsidP="009A0E32">
            <w:pPr>
              <w:jc w:val="center"/>
              <w:rPr>
                <w:rFonts w:ascii="Arial" w:hAnsi="Arial"/>
                <w:b/>
              </w:rPr>
            </w:pPr>
            <w:r>
              <w:rPr>
                <w:noProof/>
              </w:rPr>
              <w:drawing>
                <wp:anchor distT="0" distB="0" distL="114300" distR="114300" simplePos="0" relativeHeight="251657216" behindDoc="0" locked="0" layoutInCell="1" allowOverlap="1">
                  <wp:simplePos x="0" y="0"/>
                  <wp:positionH relativeFrom="column">
                    <wp:align>center</wp:align>
                  </wp:positionH>
                  <wp:positionV relativeFrom="paragraph">
                    <wp:posOffset>-276225</wp:posOffset>
                  </wp:positionV>
                  <wp:extent cx="633095" cy="685800"/>
                  <wp:effectExtent l="19050" t="0" r="0" b="0"/>
                  <wp:wrapSquare wrapText="bothSides"/>
                  <wp:docPr id="6" name="Рисунок 2" descr="E:\Медиа\Peter\4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едиа\Peter\41071.jpg"/>
                          <pic:cNvPicPr>
                            <a:picLocks noChangeAspect="1" noChangeArrowheads="1"/>
                          </pic:cNvPicPr>
                        </pic:nvPicPr>
                        <pic:blipFill>
                          <a:blip r:embed="rId7" r:link="rId8" cstate="print"/>
                          <a:srcRect/>
                          <a:stretch>
                            <a:fillRect/>
                          </a:stretch>
                        </pic:blipFill>
                        <pic:spPr bwMode="auto">
                          <a:xfrm>
                            <a:off x="0" y="0"/>
                            <a:ext cx="633095" cy="685800"/>
                          </a:xfrm>
                          <a:prstGeom prst="rect">
                            <a:avLst/>
                          </a:prstGeom>
                          <a:noFill/>
                        </pic:spPr>
                      </pic:pic>
                    </a:graphicData>
                  </a:graphic>
                </wp:anchor>
              </w:drawing>
            </w:r>
          </w:p>
          <w:p w:rsidR="00DE67AE" w:rsidRDefault="00DE67AE" w:rsidP="00DE67AE">
            <w:pPr>
              <w:pStyle w:val="2"/>
              <w:rPr>
                <w:rFonts w:ascii="Times New Roman" w:hAnsi="Times New Roman"/>
              </w:rPr>
            </w:pPr>
            <w:r>
              <w:rPr>
                <w:rFonts w:ascii="Times New Roman" w:hAnsi="Times New Roman"/>
              </w:rPr>
              <w:t>Г</w:t>
            </w:r>
            <w:r w:rsidRPr="00D33BF3">
              <w:rPr>
                <w:rFonts w:ascii="Times New Roman" w:hAnsi="Times New Roman"/>
              </w:rPr>
              <w:t xml:space="preserve">ОСУДАРСТВЕННОЕ </w:t>
            </w:r>
          </w:p>
          <w:p w:rsidR="00DE67AE" w:rsidRPr="00D33BF3" w:rsidRDefault="00DE67AE" w:rsidP="00DE67AE">
            <w:pPr>
              <w:pStyle w:val="2"/>
              <w:rPr>
                <w:rFonts w:ascii="Times New Roman" w:hAnsi="Times New Roman"/>
              </w:rPr>
            </w:pPr>
            <w:r>
              <w:rPr>
                <w:rFonts w:ascii="Times New Roman" w:hAnsi="Times New Roman"/>
              </w:rPr>
              <w:t xml:space="preserve">КАЗЕННОЕ </w:t>
            </w:r>
            <w:r w:rsidRPr="00D33BF3">
              <w:rPr>
                <w:rFonts w:ascii="Times New Roman" w:hAnsi="Times New Roman"/>
              </w:rPr>
              <w:t>УЧРЕЖДЕНИЕ КРАСНОДАРСКОГО КРАЯ</w:t>
            </w:r>
          </w:p>
          <w:p w:rsidR="00DE67AE" w:rsidRPr="00D33BF3" w:rsidRDefault="00DE67AE" w:rsidP="00DE67AE">
            <w:pPr>
              <w:pStyle w:val="2"/>
              <w:rPr>
                <w:rFonts w:ascii="Times New Roman" w:hAnsi="Times New Roman"/>
                <w:sz w:val="22"/>
                <w:szCs w:val="22"/>
              </w:rPr>
            </w:pPr>
            <w:r w:rsidRPr="00D33BF3">
              <w:rPr>
                <w:rFonts w:ascii="Times New Roman" w:hAnsi="Times New Roman"/>
              </w:rPr>
              <w:t>«</w:t>
            </w:r>
            <w:r>
              <w:rPr>
                <w:rFonts w:ascii="Times New Roman" w:hAnsi="Times New Roman"/>
              </w:rPr>
              <w:t>ТЕРРИТОРИАЛЬНЫЙ ЦЕНТР МОНИТОРИНГА И ПРОГНОЗИРОВАНИЯ ЧРЕЗВЫЧАЙНЫХ СИТУАЦИЙ ПРИРОДНОГО И ТЕХНОГЕННОГО ХАРАКТЕРА</w:t>
            </w:r>
            <w:r w:rsidRPr="00D33BF3">
              <w:rPr>
                <w:rFonts w:ascii="Times New Roman" w:hAnsi="Times New Roman"/>
              </w:rPr>
              <w:t>»</w:t>
            </w:r>
          </w:p>
          <w:p w:rsidR="00DE67AE" w:rsidRPr="00D33BF3" w:rsidRDefault="00DE67AE" w:rsidP="00DE67AE">
            <w:pPr>
              <w:jc w:val="center"/>
              <w:rPr>
                <w:sz w:val="20"/>
                <w:szCs w:val="20"/>
              </w:rPr>
            </w:pPr>
            <w:r>
              <w:rPr>
                <w:sz w:val="20"/>
                <w:szCs w:val="20"/>
              </w:rPr>
              <w:t>Рашпилевская</w:t>
            </w:r>
            <w:r w:rsidRPr="00D33BF3">
              <w:rPr>
                <w:sz w:val="20"/>
                <w:szCs w:val="20"/>
              </w:rPr>
              <w:t xml:space="preserve"> ул., д. </w:t>
            </w:r>
            <w:r>
              <w:rPr>
                <w:sz w:val="20"/>
                <w:szCs w:val="20"/>
              </w:rPr>
              <w:t>179/1</w:t>
            </w:r>
            <w:r w:rsidRPr="00D33BF3">
              <w:rPr>
                <w:sz w:val="20"/>
                <w:szCs w:val="20"/>
              </w:rPr>
              <w:t>,  г. Краснодар, 3500</w:t>
            </w:r>
            <w:r>
              <w:rPr>
                <w:sz w:val="20"/>
                <w:szCs w:val="20"/>
              </w:rPr>
              <w:t>00</w:t>
            </w:r>
          </w:p>
          <w:p w:rsidR="00DE67AE" w:rsidRPr="00D33BF3" w:rsidRDefault="00DE67AE" w:rsidP="00DE67AE">
            <w:pPr>
              <w:jc w:val="center"/>
              <w:rPr>
                <w:sz w:val="20"/>
                <w:szCs w:val="20"/>
              </w:rPr>
            </w:pPr>
            <w:r w:rsidRPr="00D33BF3">
              <w:rPr>
                <w:sz w:val="20"/>
                <w:szCs w:val="20"/>
              </w:rPr>
              <w:t>Тел</w:t>
            </w:r>
            <w:r>
              <w:rPr>
                <w:sz w:val="20"/>
                <w:szCs w:val="20"/>
              </w:rPr>
              <w:t>/факс</w:t>
            </w:r>
            <w:r w:rsidRPr="00D33BF3">
              <w:rPr>
                <w:sz w:val="20"/>
                <w:szCs w:val="20"/>
              </w:rPr>
              <w:t>.: (861</w:t>
            </w:r>
            <w:r>
              <w:rPr>
                <w:sz w:val="20"/>
                <w:szCs w:val="20"/>
              </w:rPr>
              <w:t>2</w:t>
            </w:r>
            <w:r w:rsidRPr="00D33BF3">
              <w:rPr>
                <w:sz w:val="20"/>
                <w:szCs w:val="20"/>
              </w:rPr>
              <w:t>)  2</w:t>
            </w:r>
            <w:r>
              <w:rPr>
                <w:sz w:val="20"/>
                <w:szCs w:val="20"/>
              </w:rPr>
              <w:t>51-65-39</w:t>
            </w:r>
          </w:p>
          <w:p w:rsidR="00492EC4" w:rsidRDefault="00492EC4" w:rsidP="009A0E32">
            <w:pPr>
              <w:jc w:val="center"/>
              <w:rPr>
                <w:sz w:val="16"/>
                <w:szCs w:val="16"/>
              </w:rPr>
            </w:pPr>
          </w:p>
          <w:p w:rsidR="00492EC4" w:rsidRDefault="00492EC4" w:rsidP="009A0E32">
            <w:pPr>
              <w:jc w:val="center"/>
              <w:rPr>
                <w:sz w:val="20"/>
                <w:szCs w:val="20"/>
              </w:rPr>
            </w:pPr>
            <w:r w:rsidRPr="00956533">
              <w:rPr>
                <w:b/>
                <w:sz w:val="28"/>
                <w:szCs w:val="28"/>
              </w:rPr>
              <w:t>2</w:t>
            </w:r>
            <w:r w:rsidR="003D68F0" w:rsidRPr="00956533">
              <w:rPr>
                <w:b/>
                <w:sz w:val="28"/>
                <w:szCs w:val="28"/>
              </w:rPr>
              <w:t>8</w:t>
            </w:r>
            <w:r w:rsidRPr="00956533">
              <w:rPr>
                <w:b/>
                <w:sz w:val="28"/>
                <w:szCs w:val="28"/>
              </w:rPr>
              <w:t>.09.201</w:t>
            </w:r>
            <w:r w:rsidR="00DE4C55" w:rsidRPr="00956533">
              <w:rPr>
                <w:b/>
                <w:sz w:val="28"/>
                <w:szCs w:val="28"/>
              </w:rPr>
              <w:t>6</w:t>
            </w:r>
            <w:r w:rsidRPr="00956533">
              <w:rPr>
                <w:b/>
                <w:sz w:val="28"/>
                <w:szCs w:val="28"/>
              </w:rPr>
              <w:t>г.     №     ТЦМП-</w:t>
            </w:r>
            <w:r w:rsidR="0097176D" w:rsidRPr="00956533">
              <w:rPr>
                <w:b/>
                <w:sz w:val="28"/>
                <w:szCs w:val="28"/>
              </w:rPr>
              <w:t>6</w:t>
            </w:r>
            <w:r w:rsidR="00956533">
              <w:rPr>
                <w:b/>
                <w:sz w:val="28"/>
                <w:szCs w:val="28"/>
              </w:rPr>
              <w:t>58</w:t>
            </w:r>
          </w:p>
          <w:p w:rsidR="00492EC4" w:rsidRDefault="00492EC4" w:rsidP="009A0E32">
            <w:pPr>
              <w:jc w:val="center"/>
              <w:rPr>
                <w:rFonts w:ascii="Arial" w:hAnsi="Arial"/>
                <w:sz w:val="16"/>
              </w:rPr>
            </w:pPr>
            <w:r>
              <w:rPr>
                <w:sz w:val="20"/>
                <w:szCs w:val="20"/>
              </w:rPr>
              <w:t>На №________________от_____________________</w:t>
            </w:r>
          </w:p>
        </w:tc>
        <w:tc>
          <w:tcPr>
            <w:tcW w:w="4860" w:type="dxa"/>
          </w:tcPr>
          <w:p w:rsidR="00492EC4" w:rsidRDefault="00492EC4" w:rsidP="009A0E32">
            <w:pPr>
              <w:ind w:left="350"/>
              <w:rPr>
                <w:b/>
                <w:sz w:val="32"/>
              </w:rPr>
            </w:pPr>
          </w:p>
          <w:p w:rsidR="00492EC4" w:rsidRDefault="00492EC4" w:rsidP="009A0E32">
            <w:pPr>
              <w:ind w:left="350"/>
              <w:rPr>
                <w:b/>
                <w:sz w:val="32"/>
              </w:rPr>
            </w:pPr>
          </w:p>
          <w:p w:rsidR="00492EC4" w:rsidRDefault="00492EC4" w:rsidP="009A0E32">
            <w:pPr>
              <w:pStyle w:val="31"/>
              <w:ind w:left="350"/>
            </w:pPr>
          </w:p>
          <w:p w:rsidR="00492EC4" w:rsidRDefault="00492EC4" w:rsidP="009A0E32">
            <w:pPr>
              <w:tabs>
                <w:tab w:val="left" w:pos="871"/>
              </w:tabs>
              <w:ind w:left="637"/>
              <w:rPr>
                <w:sz w:val="28"/>
                <w:szCs w:val="28"/>
              </w:rPr>
            </w:pPr>
            <w:r>
              <w:rPr>
                <w:sz w:val="28"/>
                <w:szCs w:val="28"/>
              </w:rPr>
              <w:t>Главам муниципальных образований Краснодарского края</w:t>
            </w:r>
          </w:p>
          <w:p w:rsidR="00492EC4" w:rsidRDefault="00492EC4" w:rsidP="009A0E32">
            <w:pPr>
              <w:pStyle w:val="3"/>
              <w:ind w:left="637"/>
              <w:rPr>
                <w:rFonts w:eastAsiaTheme="minorEastAsia"/>
                <w:i/>
                <w:sz w:val="24"/>
              </w:rPr>
            </w:pPr>
            <w:r>
              <w:rPr>
                <w:rFonts w:eastAsiaTheme="minorEastAsia"/>
                <w:b w:val="0"/>
                <w:i/>
              </w:rPr>
              <w:t>Электронная почта</w:t>
            </w:r>
          </w:p>
        </w:tc>
      </w:tr>
    </w:tbl>
    <w:p w:rsidR="00E02490" w:rsidRDefault="00E02490" w:rsidP="00CC53FA">
      <w:pPr>
        <w:jc w:val="center"/>
        <w:outlineLvl w:val="0"/>
        <w:rPr>
          <w:b/>
          <w:sz w:val="28"/>
          <w:szCs w:val="28"/>
        </w:rPr>
      </w:pPr>
    </w:p>
    <w:p w:rsidR="00E02490" w:rsidRPr="009A70D3" w:rsidRDefault="003F76A5" w:rsidP="00CC53FA">
      <w:pPr>
        <w:jc w:val="center"/>
        <w:outlineLvl w:val="0"/>
        <w:rPr>
          <w:b/>
          <w:sz w:val="36"/>
          <w:szCs w:val="36"/>
        </w:rPr>
      </w:pPr>
      <w:r w:rsidRPr="00956533">
        <w:rPr>
          <w:b/>
          <w:sz w:val="36"/>
          <w:szCs w:val="36"/>
        </w:rPr>
        <w:t>Долгосрочный прогноз чрезвычайных ситуаций, обусловленных циклическими явлениями в осенне-зимний период</w:t>
      </w:r>
      <w:r w:rsidR="009B586D" w:rsidRPr="00956533">
        <w:rPr>
          <w:b/>
          <w:sz w:val="36"/>
          <w:szCs w:val="36"/>
        </w:rPr>
        <w:t xml:space="preserve"> 201</w:t>
      </w:r>
      <w:r w:rsidR="00EC4720" w:rsidRPr="00956533">
        <w:rPr>
          <w:b/>
          <w:sz w:val="36"/>
          <w:szCs w:val="36"/>
        </w:rPr>
        <w:t>6</w:t>
      </w:r>
      <w:r w:rsidR="009B586D" w:rsidRPr="00956533">
        <w:rPr>
          <w:b/>
          <w:sz w:val="36"/>
          <w:szCs w:val="36"/>
        </w:rPr>
        <w:t xml:space="preserve"> - 201</w:t>
      </w:r>
      <w:r w:rsidR="00EC4720" w:rsidRPr="00956533">
        <w:rPr>
          <w:b/>
          <w:sz w:val="36"/>
          <w:szCs w:val="36"/>
        </w:rPr>
        <w:t>7</w:t>
      </w:r>
      <w:r w:rsidRPr="00956533">
        <w:rPr>
          <w:b/>
          <w:sz w:val="36"/>
          <w:szCs w:val="36"/>
        </w:rPr>
        <w:t xml:space="preserve"> гг.</w:t>
      </w:r>
    </w:p>
    <w:p w:rsidR="00AB0694" w:rsidRPr="00B306AF" w:rsidRDefault="00AB0694" w:rsidP="00CC53FA">
      <w:pPr>
        <w:jc w:val="center"/>
        <w:outlineLvl w:val="0"/>
        <w:rPr>
          <w:b/>
          <w:color w:val="000000"/>
          <w:sz w:val="26"/>
          <w:szCs w:val="26"/>
        </w:rPr>
      </w:pPr>
    </w:p>
    <w:p w:rsidR="00BA16A9" w:rsidRPr="006E3971" w:rsidRDefault="00BA16A9" w:rsidP="00BA16A9">
      <w:pPr>
        <w:ind w:firstLine="708"/>
        <w:jc w:val="both"/>
      </w:pPr>
      <w:r w:rsidRPr="006E3971">
        <w:t xml:space="preserve">Подготовлен на основе информации </w:t>
      </w:r>
      <w:r w:rsidR="006E3971" w:rsidRPr="006E3971">
        <w:rPr>
          <w:i/>
        </w:rPr>
        <w:t>«КЦГМС» филиал ФГБУ «Северо-Кавказское УГМС»</w:t>
      </w:r>
      <w:r w:rsidRPr="006E3971">
        <w:t>,</w:t>
      </w:r>
      <w:r w:rsidR="006E3971">
        <w:t xml:space="preserve"> ФГБУ «СЦГМС ЧАМ»,</w:t>
      </w:r>
      <w:r w:rsidRPr="006E3971">
        <w:t xml:space="preserve"> Кубанского БВУ, Государственного управления ветеринарии Краснодарского края, филиала ФГУ «Россельхозцентр» по Краснодарскому краю, Управление Федеральной службы по надзору в сфере защиты прав потребителей и благополучия человека по Краснодарскому краю. </w:t>
      </w:r>
    </w:p>
    <w:p w:rsidR="00BA16A9" w:rsidRPr="006E3971" w:rsidRDefault="00BA16A9" w:rsidP="003F76A5">
      <w:pPr>
        <w:jc w:val="center"/>
        <w:rPr>
          <w:b/>
        </w:rPr>
      </w:pPr>
    </w:p>
    <w:p w:rsidR="003F76A5" w:rsidRDefault="00C76923" w:rsidP="003F76A5">
      <w:pPr>
        <w:jc w:val="center"/>
        <w:rPr>
          <w:b/>
          <w:sz w:val="28"/>
          <w:szCs w:val="28"/>
        </w:rPr>
      </w:pPr>
      <w:r>
        <w:rPr>
          <w:b/>
          <w:sz w:val="28"/>
          <w:szCs w:val="28"/>
        </w:rPr>
        <w:t>1</w:t>
      </w:r>
      <w:r w:rsidR="003F76A5" w:rsidRPr="009B586D">
        <w:rPr>
          <w:b/>
          <w:sz w:val="28"/>
          <w:szCs w:val="28"/>
        </w:rPr>
        <w:t xml:space="preserve">. Оценка обстановки за </w:t>
      </w:r>
      <w:r w:rsidR="00C32E01" w:rsidRPr="009B586D">
        <w:rPr>
          <w:b/>
          <w:sz w:val="28"/>
          <w:szCs w:val="28"/>
        </w:rPr>
        <w:t>восемь</w:t>
      </w:r>
      <w:r w:rsidR="00243113" w:rsidRPr="009B586D">
        <w:rPr>
          <w:b/>
          <w:sz w:val="28"/>
          <w:szCs w:val="28"/>
        </w:rPr>
        <w:t xml:space="preserve"> месяцев 201</w:t>
      </w:r>
      <w:r w:rsidR="00EC4720">
        <w:rPr>
          <w:b/>
          <w:sz w:val="28"/>
          <w:szCs w:val="28"/>
        </w:rPr>
        <w:t>6</w:t>
      </w:r>
      <w:r w:rsidR="003F76A5" w:rsidRPr="009B586D">
        <w:rPr>
          <w:b/>
          <w:sz w:val="28"/>
          <w:szCs w:val="28"/>
        </w:rPr>
        <w:t xml:space="preserve"> года.</w:t>
      </w:r>
    </w:p>
    <w:p w:rsidR="00E56A9A" w:rsidRPr="009B586D" w:rsidRDefault="00E56A9A" w:rsidP="003F76A5">
      <w:pPr>
        <w:jc w:val="center"/>
        <w:rPr>
          <w:b/>
          <w:sz w:val="28"/>
          <w:szCs w:val="28"/>
        </w:rPr>
      </w:pPr>
    </w:p>
    <w:p w:rsidR="006175B1" w:rsidRPr="00925B73" w:rsidRDefault="006175B1" w:rsidP="00E56A9A">
      <w:pPr>
        <w:pStyle w:val="a3"/>
        <w:tabs>
          <w:tab w:val="clear" w:pos="4677"/>
          <w:tab w:val="center" w:pos="0"/>
        </w:tabs>
        <w:ind w:firstLine="709"/>
        <w:jc w:val="both"/>
        <w:rPr>
          <w:b/>
          <w:sz w:val="28"/>
          <w:szCs w:val="28"/>
        </w:rPr>
      </w:pPr>
      <w:r w:rsidRPr="00925B73">
        <w:rPr>
          <w:b/>
          <w:sz w:val="28"/>
          <w:szCs w:val="28"/>
        </w:rPr>
        <w:t>1.</w:t>
      </w:r>
      <w:r w:rsidR="0005295F" w:rsidRPr="00925B73">
        <w:rPr>
          <w:b/>
          <w:sz w:val="28"/>
          <w:szCs w:val="28"/>
        </w:rPr>
        <w:t>1.</w:t>
      </w:r>
      <w:r w:rsidRPr="00925B73">
        <w:rPr>
          <w:b/>
          <w:sz w:val="28"/>
          <w:szCs w:val="28"/>
        </w:rPr>
        <w:t xml:space="preserve"> Чрезвычайные ситуации.</w:t>
      </w:r>
    </w:p>
    <w:p w:rsidR="00210291" w:rsidRDefault="00210291" w:rsidP="00210291">
      <w:pPr>
        <w:ind w:firstLine="709"/>
        <w:jc w:val="both"/>
        <w:rPr>
          <w:sz w:val="28"/>
          <w:szCs w:val="28"/>
        </w:rPr>
      </w:pPr>
      <w:r w:rsidRPr="00C11B58">
        <w:rPr>
          <w:sz w:val="28"/>
          <w:szCs w:val="28"/>
        </w:rPr>
        <w:t xml:space="preserve">За прошедшие 8 месяцев на территории Краснодарского края произошло </w:t>
      </w:r>
      <w:r>
        <w:rPr>
          <w:sz w:val="28"/>
          <w:szCs w:val="28"/>
        </w:rPr>
        <w:t>12</w:t>
      </w:r>
      <w:r w:rsidRPr="00C11B58">
        <w:rPr>
          <w:sz w:val="28"/>
          <w:szCs w:val="28"/>
        </w:rPr>
        <w:t xml:space="preserve"> чрезвычайных ситуаций, из них:</w:t>
      </w:r>
    </w:p>
    <w:p w:rsidR="00210291" w:rsidRPr="00C11B58" w:rsidRDefault="00210291" w:rsidP="00210291">
      <w:pPr>
        <w:ind w:firstLine="709"/>
        <w:jc w:val="both"/>
        <w:rPr>
          <w:sz w:val="28"/>
          <w:szCs w:val="28"/>
        </w:rPr>
      </w:pPr>
    </w:p>
    <w:p w:rsidR="00210291" w:rsidRDefault="00210291" w:rsidP="00210291">
      <w:pPr>
        <w:ind w:firstLine="709"/>
        <w:jc w:val="both"/>
        <w:rPr>
          <w:sz w:val="28"/>
          <w:szCs w:val="28"/>
        </w:rPr>
      </w:pPr>
      <w:r w:rsidRPr="00C11B58">
        <w:rPr>
          <w:b/>
          <w:i/>
          <w:sz w:val="28"/>
          <w:szCs w:val="28"/>
          <w:u w:val="single"/>
        </w:rPr>
        <w:t>8 природного характера</w:t>
      </w:r>
      <w:r>
        <w:rPr>
          <w:b/>
          <w:i/>
          <w:sz w:val="28"/>
          <w:szCs w:val="28"/>
          <w:u w:val="single"/>
        </w:rPr>
        <w:t>:</w:t>
      </w:r>
    </w:p>
    <w:p w:rsidR="00210291" w:rsidRDefault="00210291" w:rsidP="00210291">
      <w:pPr>
        <w:ind w:firstLine="709"/>
        <w:jc w:val="both"/>
        <w:rPr>
          <w:sz w:val="28"/>
          <w:szCs w:val="28"/>
        </w:rPr>
      </w:pPr>
    </w:p>
    <w:p w:rsidR="00210291" w:rsidRDefault="00210291" w:rsidP="00210291">
      <w:pPr>
        <w:ind w:firstLine="709"/>
        <w:jc w:val="both"/>
        <w:rPr>
          <w:b/>
          <w:sz w:val="28"/>
          <w:szCs w:val="28"/>
        </w:rPr>
      </w:pPr>
      <w:r w:rsidRPr="00C11B58">
        <w:rPr>
          <w:b/>
          <w:sz w:val="28"/>
          <w:szCs w:val="28"/>
        </w:rPr>
        <w:t>1 чрезвычайная ситуация регионального уровня:</w:t>
      </w:r>
    </w:p>
    <w:p w:rsidR="00210291" w:rsidRPr="00C11B58" w:rsidRDefault="00210291" w:rsidP="00210291">
      <w:pPr>
        <w:ind w:firstLine="709"/>
        <w:jc w:val="both"/>
        <w:rPr>
          <w:b/>
          <w:sz w:val="28"/>
          <w:szCs w:val="28"/>
        </w:rPr>
      </w:pPr>
    </w:p>
    <w:p w:rsidR="00210291" w:rsidRDefault="00210291" w:rsidP="00210291">
      <w:pPr>
        <w:ind w:firstLine="709"/>
        <w:jc w:val="both"/>
        <w:rPr>
          <w:sz w:val="28"/>
          <w:szCs w:val="28"/>
          <w:lang w:eastAsia="en-US"/>
        </w:rPr>
      </w:pPr>
      <w:r w:rsidRPr="00931422">
        <w:rPr>
          <w:i/>
          <w:sz w:val="28"/>
          <w:szCs w:val="28"/>
        </w:rPr>
        <w:t>4 июня</w:t>
      </w:r>
      <w:r>
        <w:rPr>
          <w:i/>
          <w:sz w:val="28"/>
          <w:szCs w:val="28"/>
        </w:rPr>
        <w:t xml:space="preserve"> в</w:t>
      </w:r>
      <w:r w:rsidRPr="00931422">
        <w:rPr>
          <w:sz w:val="28"/>
          <w:szCs w:val="28"/>
        </w:rPr>
        <w:t xml:space="preserve"> МО </w:t>
      </w:r>
      <w:r w:rsidRPr="00931422">
        <w:rPr>
          <w:b/>
          <w:sz w:val="28"/>
          <w:szCs w:val="28"/>
        </w:rPr>
        <w:t>г.Сочи</w:t>
      </w:r>
      <w:r w:rsidR="00C13C6F">
        <w:rPr>
          <w:b/>
          <w:sz w:val="28"/>
          <w:szCs w:val="28"/>
        </w:rPr>
        <w:t xml:space="preserve"> </w:t>
      </w:r>
      <w:r w:rsidRPr="00931422">
        <w:rPr>
          <w:sz w:val="28"/>
          <w:szCs w:val="28"/>
          <w:lang w:eastAsia="en-US"/>
        </w:rPr>
        <w:t xml:space="preserve">вследствие выпадения обильных осадков(90 мм)  в Лазаревском районе произошло разрушение части моста в </w:t>
      </w:r>
      <w:r>
        <w:rPr>
          <w:sz w:val="28"/>
          <w:szCs w:val="28"/>
          <w:lang w:eastAsia="en-US"/>
        </w:rPr>
        <w:t xml:space="preserve">районе села Солоники (ФАД </w:t>
      </w:r>
      <w:r w:rsidRPr="00931422">
        <w:rPr>
          <w:sz w:val="28"/>
          <w:szCs w:val="28"/>
          <w:lang w:eastAsia="en-US"/>
        </w:rPr>
        <w:t xml:space="preserve">А-147 Джубга-Сочи), частичное подтопление населенного пункта Тхагапш, а также, многочисленные сходы грязекаменной массы на автодорогу краевого значения </w:t>
      </w:r>
      <w:r>
        <w:rPr>
          <w:sz w:val="28"/>
          <w:szCs w:val="28"/>
          <w:lang w:eastAsia="en-US"/>
        </w:rPr>
        <w:t>«</w:t>
      </w:r>
      <w:r w:rsidRPr="00931422">
        <w:rPr>
          <w:sz w:val="28"/>
          <w:szCs w:val="28"/>
          <w:lang w:eastAsia="en-US"/>
        </w:rPr>
        <w:t>Лазаревская-Марьино</w:t>
      </w:r>
      <w:r>
        <w:rPr>
          <w:sz w:val="28"/>
          <w:szCs w:val="28"/>
          <w:lang w:eastAsia="en-US"/>
        </w:rPr>
        <w:t>»</w:t>
      </w:r>
      <w:r w:rsidRPr="00931422">
        <w:rPr>
          <w:sz w:val="28"/>
          <w:szCs w:val="28"/>
          <w:lang w:eastAsia="en-US"/>
        </w:rPr>
        <w:t xml:space="preserve">. Пострадал 1 человек, </w:t>
      </w:r>
      <w:r>
        <w:rPr>
          <w:sz w:val="28"/>
          <w:szCs w:val="28"/>
          <w:lang w:eastAsia="en-US"/>
        </w:rPr>
        <w:t>погибших нет</w:t>
      </w:r>
      <w:r w:rsidRPr="00931422">
        <w:rPr>
          <w:sz w:val="28"/>
          <w:szCs w:val="28"/>
          <w:lang w:eastAsia="en-US"/>
        </w:rPr>
        <w:t>.</w:t>
      </w:r>
    </w:p>
    <w:p w:rsidR="00210291" w:rsidRDefault="00210291" w:rsidP="00210291">
      <w:pPr>
        <w:ind w:firstLine="709"/>
        <w:jc w:val="both"/>
        <w:rPr>
          <w:sz w:val="28"/>
          <w:szCs w:val="28"/>
          <w:lang w:eastAsia="en-US"/>
        </w:rPr>
      </w:pPr>
    </w:p>
    <w:p w:rsidR="00210291" w:rsidRDefault="00210291" w:rsidP="00210291">
      <w:pPr>
        <w:ind w:firstLine="709"/>
        <w:jc w:val="both"/>
        <w:rPr>
          <w:b/>
          <w:sz w:val="28"/>
          <w:szCs w:val="28"/>
        </w:rPr>
      </w:pPr>
      <w:r w:rsidRPr="00C11B58">
        <w:rPr>
          <w:b/>
          <w:sz w:val="28"/>
          <w:szCs w:val="28"/>
        </w:rPr>
        <w:t>1 чрезвычайная ситуация межмуниципального уровня:</w:t>
      </w:r>
    </w:p>
    <w:p w:rsidR="00210291" w:rsidRPr="00C11B58" w:rsidRDefault="00210291" w:rsidP="00210291">
      <w:pPr>
        <w:ind w:firstLine="709"/>
        <w:jc w:val="both"/>
        <w:rPr>
          <w:b/>
          <w:sz w:val="28"/>
          <w:szCs w:val="28"/>
        </w:rPr>
      </w:pPr>
    </w:p>
    <w:p w:rsidR="00210291" w:rsidRDefault="00210291" w:rsidP="00210291">
      <w:pPr>
        <w:ind w:firstLine="709"/>
        <w:jc w:val="both"/>
        <w:rPr>
          <w:bCs/>
          <w:sz w:val="28"/>
          <w:szCs w:val="28"/>
        </w:rPr>
      </w:pPr>
      <w:r w:rsidRPr="00931422">
        <w:rPr>
          <w:bCs/>
          <w:i/>
          <w:sz w:val="28"/>
          <w:szCs w:val="28"/>
        </w:rPr>
        <w:t>15 мая</w:t>
      </w:r>
      <w:r w:rsidRPr="00931422">
        <w:rPr>
          <w:bCs/>
          <w:sz w:val="28"/>
          <w:szCs w:val="28"/>
        </w:rPr>
        <w:t xml:space="preserve"> на территории муниципальных образований: </w:t>
      </w:r>
      <w:r w:rsidRPr="00931422">
        <w:rPr>
          <w:b/>
          <w:bCs/>
          <w:sz w:val="28"/>
          <w:szCs w:val="28"/>
        </w:rPr>
        <w:t>Выселковский, Тихорецкий районы</w:t>
      </w:r>
      <w:r w:rsidR="00C13C6F">
        <w:rPr>
          <w:b/>
          <w:bCs/>
          <w:sz w:val="28"/>
          <w:szCs w:val="28"/>
        </w:rPr>
        <w:t xml:space="preserve"> </w:t>
      </w:r>
      <w:r w:rsidRPr="00931422">
        <w:rPr>
          <w:bCs/>
          <w:sz w:val="28"/>
          <w:szCs w:val="28"/>
        </w:rPr>
        <w:t xml:space="preserve">в результате прохождения комплекса неблагоприятных </w:t>
      </w:r>
      <w:r w:rsidRPr="00931422">
        <w:rPr>
          <w:bCs/>
          <w:sz w:val="28"/>
          <w:szCs w:val="28"/>
        </w:rPr>
        <w:lastRenderedPageBreak/>
        <w:t xml:space="preserve">метеорологических явлений, сопровождающегося выпадением града диаметром более 25 мм, произошло частичное повреждение 148 кровель частных домовладений. </w:t>
      </w:r>
    </w:p>
    <w:p w:rsidR="00210291" w:rsidRDefault="00210291" w:rsidP="00210291">
      <w:pPr>
        <w:ind w:firstLine="709"/>
        <w:jc w:val="both"/>
        <w:rPr>
          <w:bCs/>
          <w:sz w:val="28"/>
          <w:szCs w:val="28"/>
        </w:rPr>
      </w:pPr>
    </w:p>
    <w:p w:rsidR="00210291" w:rsidRDefault="00210291" w:rsidP="00210291">
      <w:pPr>
        <w:ind w:firstLine="709"/>
        <w:jc w:val="both"/>
        <w:rPr>
          <w:b/>
          <w:sz w:val="28"/>
          <w:szCs w:val="28"/>
        </w:rPr>
      </w:pPr>
      <w:r w:rsidRPr="00C11B58">
        <w:rPr>
          <w:b/>
          <w:sz w:val="28"/>
          <w:szCs w:val="28"/>
        </w:rPr>
        <w:t>6</w:t>
      </w:r>
      <w:r>
        <w:rPr>
          <w:b/>
          <w:sz w:val="28"/>
          <w:szCs w:val="28"/>
        </w:rPr>
        <w:t xml:space="preserve"> чрезвычайных ситуаций</w:t>
      </w:r>
      <w:r w:rsidRPr="00C11B58">
        <w:rPr>
          <w:b/>
          <w:sz w:val="28"/>
          <w:szCs w:val="28"/>
        </w:rPr>
        <w:t xml:space="preserve"> муниципального уровня: </w:t>
      </w:r>
    </w:p>
    <w:p w:rsidR="00210291" w:rsidRPr="00C11B58" w:rsidRDefault="00210291" w:rsidP="00210291">
      <w:pPr>
        <w:ind w:firstLine="709"/>
        <w:jc w:val="both"/>
        <w:rPr>
          <w:b/>
          <w:sz w:val="28"/>
          <w:szCs w:val="28"/>
        </w:rPr>
      </w:pPr>
    </w:p>
    <w:p w:rsidR="00210291" w:rsidRDefault="00210291" w:rsidP="00210291">
      <w:pPr>
        <w:ind w:firstLine="709"/>
        <w:jc w:val="both"/>
        <w:rPr>
          <w:bCs/>
          <w:sz w:val="28"/>
          <w:szCs w:val="28"/>
        </w:rPr>
      </w:pPr>
      <w:r w:rsidRPr="00931422">
        <w:rPr>
          <w:i/>
          <w:sz w:val="28"/>
          <w:szCs w:val="28"/>
        </w:rPr>
        <w:t>4 июня</w:t>
      </w:r>
      <w:r>
        <w:rPr>
          <w:i/>
          <w:sz w:val="28"/>
          <w:szCs w:val="28"/>
        </w:rPr>
        <w:t xml:space="preserve"> в</w:t>
      </w:r>
      <w:r w:rsidRPr="00931422">
        <w:rPr>
          <w:sz w:val="28"/>
          <w:szCs w:val="28"/>
        </w:rPr>
        <w:t xml:space="preserve"> МО </w:t>
      </w:r>
      <w:r w:rsidRPr="00931422">
        <w:rPr>
          <w:b/>
          <w:sz w:val="28"/>
          <w:szCs w:val="28"/>
        </w:rPr>
        <w:t>Северский район</w:t>
      </w:r>
      <w:r w:rsidR="00C331D0">
        <w:rPr>
          <w:b/>
          <w:sz w:val="28"/>
          <w:szCs w:val="28"/>
        </w:rPr>
        <w:t xml:space="preserve"> </w:t>
      </w:r>
      <w:r w:rsidRPr="00931422">
        <w:rPr>
          <w:sz w:val="28"/>
          <w:szCs w:val="28"/>
        </w:rPr>
        <w:t>в результате прошедших сильных осадков</w:t>
      </w:r>
      <w:r w:rsidRPr="00931422">
        <w:rPr>
          <w:bCs/>
          <w:sz w:val="28"/>
          <w:szCs w:val="28"/>
        </w:rPr>
        <w:t>50 мм осадков</w:t>
      </w:r>
      <w:r w:rsidRPr="00931422">
        <w:rPr>
          <w:sz w:val="28"/>
          <w:szCs w:val="28"/>
        </w:rPr>
        <w:t xml:space="preserve"> было подтоплено </w:t>
      </w:r>
      <w:r w:rsidRPr="00931422">
        <w:rPr>
          <w:bCs/>
          <w:sz w:val="28"/>
          <w:szCs w:val="28"/>
        </w:rPr>
        <w:t>36 придомов</w:t>
      </w:r>
      <w:r>
        <w:rPr>
          <w:bCs/>
          <w:sz w:val="28"/>
          <w:szCs w:val="28"/>
        </w:rPr>
        <w:t>ых террито</w:t>
      </w:r>
      <w:r w:rsidRPr="00931422">
        <w:rPr>
          <w:bCs/>
          <w:sz w:val="28"/>
          <w:szCs w:val="28"/>
        </w:rPr>
        <w:t>рий частн</w:t>
      </w:r>
      <w:r>
        <w:rPr>
          <w:bCs/>
          <w:sz w:val="28"/>
          <w:szCs w:val="28"/>
        </w:rPr>
        <w:t>ого</w:t>
      </w:r>
      <w:r w:rsidRPr="00931422">
        <w:rPr>
          <w:bCs/>
          <w:sz w:val="28"/>
          <w:szCs w:val="28"/>
        </w:rPr>
        <w:t xml:space="preserve"> сектора, из них в 13 домов зашла вода</w:t>
      </w:r>
      <w:r>
        <w:rPr>
          <w:bCs/>
          <w:sz w:val="28"/>
          <w:szCs w:val="28"/>
        </w:rPr>
        <w:t>.</w:t>
      </w:r>
    </w:p>
    <w:p w:rsidR="00210291" w:rsidRPr="00931422" w:rsidRDefault="00210291" w:rsidP="00210291">
      <w:pPr>
        <w:ind w:firstLine="709"/>
        <w:jc w:val="both"/>
        <w:rPr>
          <w:sz w:val="28"/>
          <w:szCs w:val="28"/>
        </w:rPr>
      </w:pPr>
      <w:r w:rsidRPr="00931422">
        <w:rPr>
          <w:i/>
          <w:sz w:val="28"/>
          <w:szCs w:val="28"/>
        </w:rPr>
        <w:t>4 июня</w:t>
      </w:r>
      <w:r>
        <w:rPr>
          <w:i/>
          <w:sz w:val="28"/>
          <w:szCs w:val="28"/>
        </w:rPr>
        <w:t xml:space="preserve"> в</w:t>
      </w:r>
      <w:r w:rsidRPr="00931422">
        <w:rPr>
          <w:sz w:val="28"/>
          <w:szCs w:val="28"/>
        </w:rPr>
        <w:t xml:space="preserve"> МО</w:t>
      </w:r>
      <w:r w:rsidR="00C13C6F">
        <w:rPr>
          <w:sz w:val="28"/>
          <w:szCs w:val="28"/>
        </w:rPr>
        <w:t xml:space="preserve"> </w:t>
      </w:r>
      <w:r w:rsidRPr="00931422">
        <w:rPr>
          <w:b/>
          <w:sz w:val="28"/>
          <w:szCs w:val="28"/>
        </w:rPr>
        <w:t>Тимашевский район</w:t>
      </w:r>
      <w:r w:rsidR="00C13C6F">
        <w:rPr>
          <w:b/>
          <w:sz w:val="28"/>
          <w:szCs w:val="28"/>
        </w:rPr>
        <w:t xml:space="preserve"> </w:t>
      </w:r>
      <w:r>
        <w:rPr>
          <w:sz w:val="28"/>
          <w:szCs w:val="28"/>
        </w:rPr>
        <w:t>в</w:t>
      </w:r>
      <w:r w:rsidRPr="00931422">
        <w:rPr>
          <w:sz w:val="28"/>
          <w:szCs w:val="28"/>
          <w:lang w:eastAsia="en-US"/>
        </w:rPr>
        <w:t>следствие выпадения обильных осадков</w:t>
      </w:r>
      <w:r>
        <w:rPr>
          <w:sz w:val="28"/>
          <w:szCs w:val="28"/>
          <w:lang w:eastAsia="en-US"/>
        </w:rPr>
        <w:t xml:space="preserve"> было</w:t>
      </w:r>
      <w:r w:rsidRPr="00931422">
        <w:rPr>
          <w:bCs/>
          <w:sz w:val="28"/>
          <w:szCs w:val="28"/>
        </w:rPr>
        <w:t xml:space="preserve"> подтопле</w:t>
      </w:r>
      <w:r>
        <w:rPr>
          <w:bCs/>
          <w:sz w:val="28"/>
          <w:szCs w:val="28"/>
        </w:rPr>
        <w:t>н 151 участок придомовых территорий</w:t>
      </w:r>
      <w:r w:rsidRPr="00931422">
        <w:rPr>
          <w:bCs/>
          <w:sz w:val="28"/>
          <w:szCs w:val="28"/>
        </w:rPr>
        <w:t>, из них в 105 домов зашла вода</w:t>
      </w:r>
      <w:r>
        <w:rPr>
          <w:b/>
          <w:sz w:val="28"/>
          <w:szCs w:val="28"/>
        </w:rPr>
        <w:t xml:space="preserve">. </w:t>
      </w:r>
      <w:r w:rsidRPr="00396FD0">
        <w:rPr>
          <w:sz w:val="28"/>
          <w:szCs w:val="28"/>
        </w:rPr>
        <w:t>Погибших и пострадавших нет.</w:t>
      </w:r>
    </w:p>
    <w:p w:rsidR="00210291" w:rsidRDefault="00210291" w:rsidP="00210291">
      <w:pPr>
        <w:ind w:firstLine="709"/>
        <w:jc w:val="both"/>
        <w:rPr>
          <w:sz w:val="28"/>
          <w:szCs w:val="28"/>
        </w:rPr>
      </w:pPr>
      <w:r w:rsidRPr="00C11B58">
        <w:rPr>
          <w:bCs/>
          <w:i/>
          <w:sz w:val="28"/>
          <w:szCs w:val="28"/>
        </w:rPr>
        <w:t>30 июня</w:t>
      </w:r>
      <w:r>
        <w:rPr>
          <w:bCs/>
          <w:sz w:val="28"/>
          <w:szCs w:val="28"/>
        </w:rPr>
        <w:t xml:space="preserve"> в МО </w:t>
      </w:r>
      <w:r w:rsidRPr="00C11B58">
        <w:rPr>
          <w:b/>
          <w:bCs/>
          <w:sz w:val="28"/>
          <w:szCs w:val="28"/>
        </w:rPr>
        <w:t>Мостовский район</w:t>
      </w:r>
      <w:r w:rsidR="00C13C6F">
        <w:rPr>
          <w:b/>
          <w:bCs/>
          <w:sz w:val="28"/>
          <w:szCs w:val="28"/>
        </w:rPr>
        <w:t xml:space="preserve"> </w:t>
      </w:r>
      <w:r>
        <w:rPr>
          <w:bCs/>
          <w:sz w:val="28"/>
          <w:szCs w:val="28"/>
        </w:rPr>
        <w:t>в п</w:t>
      </w:r>
      <w:r w:rsidRPr="00931422">
        <w:rPr>
          <w:bCs/>
          <w:sz w:val="28"/>
          <w:szCs w:val="28"/>
        </w:rPr>
        <w:t>.Бурный</w:t>
      </w:r>
      <w:r w:rsidR="00C13C6F">
        <w:rPr>
          <w:bCs/>
          <w:sz w:val="28"/>
          <w:szCs w:val="28"/>
        </w:rPr>
        <w:t xml:space="preserve"> </w:t>
      </w:r>
      <w:r w:rsidRPr="00931422">
        <w:rPr>
          <w:bCs/>
          <w:sz w:val="28"/>
          <w:szCs w:val="28"/>
        </w:rPr>
        <w:t>Псебайского</w:t>
      </w:r>
      <w:r w:rsidR="00C13C6F">
        <w:rPr>
          <w:bCs/>
          <w:sz w:val="28"/>
          <w:szCs w:val="28"/>
        </w:rPr>
        <w:t xml:space="preserve"> </w:t>
      </w:r>
      <w:r>
        <w:rPr>
          <w:bCs/>
          <w:sz w:val="28"/>
          <w:szCs w:val="28"/>
        </w:rPr>
        <w:t>г/п в с</w:t>
      </w:r>
      <w:r w:rsidRPr="00931422">
        <w:rPr>
          <w:bCs/>
          <w:sz w:val="28"/>
          <w:szCs w:val="28"/>
        </w:rPr>
        <w:t>т</w:t>
      </w:r>
      <w:r>
        <w:rPr>
          <w:bCs/>
          <w:sz w:val="28"/>
          <w:szCs w:val="28"/>
        </w:rPr>
        <w:t>.</w:t>
      </w:r>
      <w:r w:rsidRPr="00931422">
        <w:rPr>
          <w:bCs/>
          <w:sz w:val="28"/>
          <w:szCs w:val="28"/>
        </w:rPr>
        <w:t>Переправная</w:t>
      </w:r>
      <w:r w:rsidR="00C13C6F">
        <w:rPr>
          <w:bCs/>
          <w:sz w:val="28"/>
          <w:szCs w:val="28"/>
        </w:rPr>
        <w:t xml:space="preserve"> </w:t>
      </w:r>
      <w:r>
        <w:rPr>
          <w:bCs/>
          <w:sz w:val="28"/>
          <w:szCs w:val="28"/>
        </w:rPr>
        <w:t>комплекс неблагоприятных метеорологических явлений (</w:t>
      </w:r>
      <w:r>
        <w:rPr>
          <w:sz w:val="28"/>
          <w:szCs w:val="28"/>
        </w:rPr>
        <w:t>гр</w:t>
      </w:r>
      <w:r w:rsidRPr="00931422">
        <w:rPr>
          <w:sz w:val="28"/>
          <w:szCs w:val="28"/>
        </w:rPr>
        <w:t>ад,</w:t>
      </w:r>
      <w:r w:rsidR="00C331D0">
        <w:rPr>
          <w:sz w:val="28"/>
          <w:szCs w:val="28"/>
        </w:rPr>
        <w:t xml:space="preserve"> </w:t>
      </w:r>
      <w:r w:rsidRPr="00931422">
        <w:rPr>
          <w:sz w:val="28"/>
          <w:szCs w:val="28"/>
        </w:rPr>
        <w:t>дождь,</w:t>
      </w:r>
      <w:r w:rsidR="00C331D0">
        <w:rPr>
          <w:sz w:val="28"/>
          <w:szCs w:val="28"/>
        </w:rPr>
        <w:t xml:space="preserve"> </w:t>
      </w:r>
      <w:r w:rsidRPr="00931422">
        <w:rPr>
          <w:sz w:val="28"/>
          <w:szCs w:val="28"/>
        </w:rPr>
        <w:t>шквал</w:t>
      </w:r>
      <w:r>
        <w:rPr>
          <w:sz w:val="28"/>
          <w:szCs w:val="28"/>
        </w:rPr>
        <w:t>истый</w:t>
      </w:r>
      <w:r w:rsidRPr="00931422">
        <w:rPr>
          <w:sz w:val="28"/>
          <w:szCs w:val="28"/>
        </w:rPr>
        <w:t xml:space="preserve"> ветер</w:t>
      </w:r>
      <w:r>
        <w:rPr>
          <w:sz w:val="28"/>
          <w:szCs w:val="28"/>
        </w:rPr>
        <w:t>). В результате была разрушена кровля 18 частных домовладений и 1 социально-значимого объекта.</w:t>
      </w:r>
    </w:p>
    <w:p w:rsidR="00210291" w:rsidRDefault="00210291" w:rsidP="00210291">
      <w:pPr>
        <w:tabs>
          <w:tab w:val="left" w:pos="360"/>
          <w:tab w:val="left" w:pos="5812"/>
        </w:tabs>
        <w:ind w:left="-108" w:right="-108" w:firstLine="709"/>
        <w:jc w:val="both"/>
        <w:outlineLvl w:val="0"/>
        <w:rPr>
          <w:sz w:val="28"/>
          <w:szCs w:val="28"/>
        </w:rPr>
      </w:pPr>
      <w:r w:rsidRPr="00931422">
        <w:rPr>
          <w:i/>
          <w:sz w:val="28"/>
          <w:szCs w:val="28"/>
        </w:rPr>
        <w:t>19 июля</w:t>
      </w:r>
      <w:r w:rsidRPr="00931422">
        <w:rPr>
          <w:sz w:val="28"/>
          <w:szCs w:val="28"/>
        </w:rPr>
        <w:t xml:space="preserve"> в МО </w:t>
      </w:r>
      <w:r w:rsidRPr="00931422">
        <w:rPr>
          <w:b/>
          <w:sz w:val="28"/>
          <w:szCs w:val="28"/>
        </w:rPr>
        <w:t>Отрадненский район</w:t>
      </w:r>
      <w:r w:rsidR="00C13C6F">
        <w:rPr>
          <w:b/>
          <w:sz w:val="28"/>
          <w:szCs w:val="28"/>
        </w:rPr>
        <w:t xml:space="preserve"> </w:t>
      </w:r>
      <w:r w:rsidRPr="00717D04">
        <w:rPr>
          <w:sz w:val="28"/>
          <w:szCs w:val="28"/>
        </w:rPr>
        <w:t xml:space="preserve">в </w:t>
      </w:r>
      <w:r>
        <w:rPr>
          <w:sz w:val="28"/>
          <w:szCs w:val="28"/>
        </w:rPr>
        <w:t>Удобненском с/п</w:t>
      </w:r>
      <w:r w:rsidR="00C13C6F">
        <w:rPr>
          <w:sz w:val="28"/>
          <w:szCs w:val="28"/>
        </w:rPr>
        <w:t xml:space="preserve"> </w:t>
      </w:r>
      <w:r>
        <w:rPr>
          <w:sz w:val="28"/>
          <w:szCs w:val="28"/>
        </w:rPr>
        <w:t>(</w:t>
      </w:r>
      <w:r w:rsidRPr="00931422">
        <w:rPr>
          <w:sz w:val="28"/>
          <w:szCs w:val="28"/>
        </w:rPr>
        <w:t>ст</w:t>
      </w:r>
      <w:r>
        <w:rPr>
          <w:sz w:val="28"/>
          <w:szCs w:val="28"/>
        </w:rPr>
        <w:t>.</w:t>
      </w:r>
      <w:r w:rsidRPr="00931422">
        <w:rPr>
          <w:sz w:val="28"/>
          <w:szCs w:val="28"/>
        </w:rPr>
        <w:t>Удобная,</w:t>
      </w:r>
      <w:r w:rsidR="00C13C6F">
        <w:rPr>
          <w:sz w:val="28"/>
          <w:szCs w:val="28"/>
        </w:rPr>
        <w:t xml:space="preserve"> </w:t>
      </w:r>
      <w:r w:rsidRPr="00931422">
        <w:rPr>
          <w:sz w:val="28"/>
          <w:szCs w:val="28"/>
        </w:rPr>
        <w:t>х.Романчуков, х.Чехрак,</w:t>
      </w:r>
      <w:r w:rsidR="006C5918">
        <w:rPr>
          <w:sz w:val="28"/>
          <w:szCs w:val="28"/>
        </w:rPr>
        <w:t xml:space="preserve"> </w:t>
      </w:r>
      <w:r w:rsidRPr="00931422">
        <w:rPr>
          <w:sz w:val="28"/>
          <w:szCs w:val="28"/>
        </w:rPr>
        <w:t>х.Лазарчук,</w:t>
      </w:r>
      <w:r w:rsidR="006C5918">
        <w:rPr>
          <w:sz w:val="28"/>
          <w:szCs w:val="28"/>
        </w:rPr>
        <w:t xml:space="preserve"> </w:t>
      </w:r>
      <w:r w:rsidRPr="00931422">
        <w:rPr>
          <w:sz w:val="28"/>
          <w:szCs w:val="28"/>
        </w:rPr>
        <w:t>х.Столяров</w:t>
      </w:r>
      <w:r w:rsidR="006C5918">
        <w:rPr>
          <w:sz w:val="28"/>
          <w:szCs w:val="28"/>
        </w:rPr>
        <w:t xml:space="preserve"> </w:t>
      </w:r>
      <w:r w:rsidRPr="00931422">
        <w:rPr>
          <w:sz w:val="28"/>
          <w:szCs w:val="28"/>
        </w:rPr>
        <w:t>в результате прохождения К</w:t>
      </w:r>
      <w:r>
        <w:rPr>
          <w:sz w:val="28"/>
          <w:szCs w:val="28"/>
        </w:rPr>
        <w:t>Н</w:t>
      </w:r>
      <w:r w:rsidRPr="00931422">
        <w:rPr>
          <w:sz w:val="28"/>
          <w:szCs w:val="28"/>
        </w:rPr>
        <w:t>МЯ (дожд</w:t>
      </w:r>
      <w:r>
        <w:rPr>
          <w:sz w:val="28"/>
          <w:szCs w:val="28"/>
        </w:rPr>
        <w:t xml:space="preserve">ь, шквалистое усиление ветра) </w:t>
      </w:r>
      <w:r w:rsidRPr="00931422">
        <w:rPr>
          <w:sz w:val="28"/>
          <w:szCs w:val="28"/>
        </w:rPr>
        <w:t>частично сорваны кровли с 14 частных домовладений. В результате повала электрических столбов без энергоснабжения осталось 4800 человек.</w:t>
      </w:r>
    </w:p>
    <w:p w:rsidR="00210291" w:rsidRPr="00931422" w:rsidRDefault="00210291" w:rsidP="00210291">
      <w:pPr>
        <w:ind w:firstLine="709"/>
        <w:jc w:val="both"/>
        <w:rPr>
          <w:sz w:val="28"/>
          <w:szCs w:val="28"/>
        </w:rPr>
      </w:pPr>
      <w:r w:rsidRPr="00931422">
        <w:rPr>
          <w:i/>
          <w:sz w:val="28"/>
          <w:szCs w:val="28"/>
        </w:rPr>
        <w:t>11 августа</w:t>
      </w:r>
      <w:r w:rsidRPr="00931422">
        <w:rPr>
          <w:sz w:val="28"/>
          <w:szCs w:val="28"/>
        </w:rPr>
        <w:t xml:space="preserve"> в МО </w:t>
      </w:r>
      <w:r w:rsidRPr="00931422">
        <w:rPr>
          <w:b/>
          <w:sz w:val="28"/>
          <w:szCs w:val="28"/>
        </w:rPr>
        <w:t>г.Армавир</w:t>
      </w:r>
      <w:r w:rsidR="00C331D0">
        <w:rPr>
          <w:b/>
          <w:sz w:val="28"/>
          <w:szCs w:val="28"/>
        </w:rPr>
        <w:t xml:space="preserve"> </w:t>
      </w:r>
      <w:r w:rsidRPr="00931422">
        <w:rPr>
          <w:sz w:val="28"/>
          <w:szCs w:val="28"/>
        </w:rPr>
        <w:t>в результате К</w:t>
      </w:r>
      <w:r>
        <w:rPr>
          <w:sz w:val="28"/>
          <w:szCs w:val="28"/>
        </w:rPr>
        <w:t xml:space="preserve">НМЯ (сильный дождь, шквалистое </w:t>
      </w:r>
      <w:r w:rsidRPr="00931422">
        <w:rPr>
          <w:sz w:val="28"/>
          <w:szCs w:val="28"/>
        </w:rPr>
        <w:t>усиление ветра) были повалены деревья, повреждены линии электропередач, повреждены кровли зданий, подтоплены 4 придворовые территории</w:t>
      </w:r>
      <w:r>
        <w:rPr>
          <w:sz w:val="28"/>
          <w:szCs w:val="28"/>
        </w:rPr>
        <w:t xml:space="preserve"> и 1 социально-значимый объект.</w:t>
      </w:r>
    </w:p>
    <w:p w:rsidR="00210291" w:rsidRDefault="00210291" w:rsidP="00210291">
      <w:pPr>
        <w:ind w:firstLine="709"/>
        <w:jc w:val="both"/>
        <w:rPr>
          <w:sz w:val="28"/>
          <w:szCs w:val="28"/>
        </w:rPr>
      </w:pPr>
      <w:r w:rsidRPr="00C11B58">
        <w:rPr>
          <w:i/>
          <w:sz w:val="28"/>
          <w:szCs w:val="28"/>
        </w:rPr>
        <w:t>26 августа</w:t>
      </w:r>
      <w:r>
        <w:rPr>
          <w:sz w:val="28"/>
          <w:szCs w:val="28"/>
        </w:rPr>
        <w:t xml:space="preserve"> в </w:t>
      </w:r>
      <w:r w:rsidRPr="00C11B58">
        <w:rPr>
          <w:b/>
          <w:sz w:val="28"/>
          <w:szCs w:val="28"/>
        </w:rPr>
        <w:t>МО Мостовский район</w:t>
      </w:r>
      <w:r>
        <w:rPr>
          <w:sz w:val="28"/>
          <w:szCs w:val="28"/>
        </w:rPr>
        <w:t xml:space="preserve"> отмечался комплекс неблагоприятных метеорологических явлений (сильный дождь, град, сильный ветер) </w:t>
      </w:r>
      <w:r w:rsidRPr="00931422">
        <w:rPr>
          <w:sz w:val="28"/>
          <w:szCs w:val="28"/>
        </w:rPr>
        <w:t>произошли обрывы линий электропередач, повреждение кровель частных домовладений в ст. Бесл</w:t>
      </w:r>
      <w:r>
        <w:rPr>
          <w:sz w:val="28"/>
          <w:szCs w:val="28"/>
        </w:rPr>
        <w:t xml:space="preserve">енеевская – </w:t>
      </w:r>
      <w:r w:rsidRPr="00931422">
        <w:rPr>
          <w:sz w:val="28"/>
          <w:szCs w:val="28"/>
        </w:rPr>
        <w:t>51</w:t>
      </w:r>
      <w:r>
        <w:rPr>
          <w:sz w:val="28"/>
          <w:szCs w:val="28"/>
        </w:rPr>
        <w:t xml:space="preserve"> дом, ст.</w:t>
      </w:r>
      <w:r w:rsidRPr="00931422">
        <w:rPr>
          <w:sz w:val="28"/>
          <w:szCs w:val="28"/>
        </w:rPr>
        <w:t>Баракаевская – 64</w:t>
      </w:r>
      <w:r>
        <w:rPr>
          <w:sz w:val="28"/>
          <w:szCs w:val="28"/>
        </w:rPr>
        <w:t xml:space="preserve"> дома и ст.</w:t>
      </w:r>
      <w:r w:rsidRPr="00931422">
        <w:rPr>
          <w:sz w:val="28"/>
          <w:szCs w:val="28"/>
        </w:rPr>
        <w:t>Костромская</w:t>
      </w:r>
      <w:r>
        <w:rPr>
          <w:sz w:val="28"/>
          <w:szCs w:val="28"/>
        </w:rPr>
        <w:t xml:space="preserve"> 1 дом</w:t>
      </w:r>
      <w:r w:rsidRPr="00931422">
        <w:rPr>
          <w:sz w:val="28"/>
          <w:szCs w:val="28"/>
        </w:rPr>
        <w:t xml:space="preserve">. </w:t>
      </w:r>
    </w:p>
    <w:p w:rsidR="00210291" w:rsidRPr="00931422" w:rsidRDefault="00210291" w:rsidP="00210291">
      <w:pPr>
        <w:ind w:firstLine="709"/>
        <w:jc w:val="both"/>
        <w:rPr>
          <w:sz w:val="28"/>
          <w:szCs w:val="28"/>
        </w:rPr>
      </w:pPr>
    </w:p>
    <w:p w:rsidR="00210291" w:rsidRPr="00956533" w:rsidRDefault="00210291" w:rsidP="00210291">
      <w:pPr>
        <w:pStyle w:val="14"/>
        <w:jc w:val="both"/>
        <w:outlineLvl w:val="9"/>
        <w:rPr>
          <w:i/>
        </w:rPr>
      </w:pPr>
      <w:r w:rsidRPr="00956533">
        <w:rPr>
          <w:b/>
          <w:i/>
          <w:u w:val="single"/>
        </w:rPr>
        <w:t>3 ЧС техногенного характера (локального уровня)</w:t>
      </w:r>
      <w:r w:rsidRPr="00956533">
        <w:rPr>
          <w:i/>
        </w:rPr>
        <w:t>:</w:t>
      </w:r>
    </w:p>
    <w:p w:rsidR="00210291" w:rsidRDefault="00210291" w:rsidP="00210291">
      <w:pPr>
        <w:pStyle w:val="14"/>
        <w:jc w:val="both"/>
        <w:outlineLvl w:val="9"/>
      </w:pPr>
    </w:p>
    <w:p w:rsidR="00210291" w:rsidRDefault="00210291" w:rsidP="00210291">
      <w:pPr>
        <w:ind w:firstLine="709"/>
        <w:jc w:val="both"/>
        <w:rPr>
          <w:sz w:val="28"/>
          <w:szCs w:val="28"/>
        </w:rPr>
      </w:pPr>
      <w:r w:rsidRPr="00931422">
        <w:rPr>
          <w:i/>
          <w:sz w:val="28"/>
          <w:szCs w:val="28"/>
        </w:rPr>
        <w:t>9 июня</w:t>
      </w:r>
      <w:r w:rsidR="00C13C6F">
        <w:rPr>
          <w:i/>
          <w:sz w:val="28"/>
          <w:szCs w:val="28"/>
        </w:rPr>
        <w:t xml:space="preserve"> </w:t>
      </w:r>
      <w:r w:rsidRPr="00396FD0">
        <w:rPr>
          <w:sz w:val="28"/>
          <w:szCs w:val="28"/>
        </w:rPr>
        <w:t>в МО</w:t>
      </w:r>
      <w:r w:rsidR="00C13C6F">
        <w:rPr>
          <w:sz w:val="28"/>
          <w:szCs w:val="28"/>
        </w:rPr>
        <w:t xml:space="preserve"> </w:t>
      </w:r>
      <w:r w:rsidRPr="00C479DA">
        <w:rPr>
          <w:b/>
          <w:sz w:val="28"/>
          <w:szCs w:val="28"/>
        </w:rPr>
        <w:t>Новопокровский район</w:t>
      </w:r>
      <w:r>
        <w:rPr>
          <w:sz w:val="28"/>
          <w:szCs w:val="28"/>
        </w:rPr>
        <w:t xml:space="preserve"> в Кубанском с/п в</w:t>
      </w:r>
      <w:r w:rsidR="00C13C6F">
        <w:rPr>
          <w:sz w:val="28"/>
          <w:szCs w:val="28"/>
        </w:rPr>
        <w:t xml:space="preserve"> </w:t>
      </w:r>
      <w:r w:rsidRPr="00931422">
        <w:rPr>
          <w:sz w:val="28"/>
          <w:szCs w:val="28"/>
        </w:rPr>
        <w:t>п.Малокубанский</w:t>
      </w:r>
      <w:r>
        <w:rPr>
          <w:sz w:val="28"/>
          <w:szCs w:val="28"/>
        </w:rPr>
        <w:t xml:space="preserve"> в результате в</w:t>
      </w:r>
      <w:r w:rsidRPr="00931422">
        <w:rPr>
          <w:sz w:val="28"/>
          <w:szCs w:val="28"/>
        </w:rPr>
        <w:t>ыход</w:t>
      </w:r>
      <w:r>
        <w:rPr>
          <w:sz w:val="28"/>
          <w:szCs w:val="28"/>
        </w:rPr>
        <w:t>а</w:t>
      </w:r>
      <w:r w:rsidRPr="00931422">
        <w:rPr>
          <w:sz w:val="28"/>
          <w:szCs w:val="28"/>
        </w:rPr>
        <w:t xml:space="preserve"> из</w:t>
      </w:r>
      <w:r w:rsidR="00C13C6F">
        <w:rPr>
          <w:sz w:val="28"/>
          <w:szCs w:val="28"/>
        </w:rPr>
        <w:t xml:space="preserve"> </w:t>
      </w:r>
      <w:r>
        <w:rPr>
          <w:sz w:val="28"/>
          <w:szCs w:val="28"/>
        </w:rPr>
        <w:t xml:space="preserve">строя глубинного </w:t>
      </w:r>
      <w:r w:rsidR="00C13C6F">
        <w:rPr>
          <w:sz w:val="28"/>
          <w:szCs w:val="28"/>
        </w:rPr>
        <w:t xml:space="preserve">водяного </w:t>
      </w:r>
      <w:r w:rsidRPr="00931422">
        <w:rPr>
          <w:sz w:val="28"/>
          <w:szCs w:val="28"/>
        </w:rPr>
        <w:t>насоса</w:t>
      </w:r>
      <w:r w:rsidR="00C13C6F">
        <w:rPr>
          <w:sz w:val="28"/>
          <w:szCs w:val="28"/>
        </w:rPr>
        <w:t xml:space="preserve"> скважины б</w:t>
      </w:r>
      <w:r w:rsidRPr="00931422">
        <w:rPr>
          <w:sz w:val="28"/>
          <w:szCs w:val="28"/>
        </w:rPr>
        <w:t>ез центрального водоснабжения осталось 236 домовладений</w:t>
      </w:r>
      <w:r>
        <w:rPr>
          <w:sz w:val="28"/>
          <w:szCs w:val="28"/>
        </w:rPr>
        <w:t xml:space="preserve"> и 1 социально-значимый объект, в зоне ЧС  518 человек, в том числе</w:t>
      </w:r>
      <w:r w:rsidRPr="00931422">
        <w:rPr>
          <w:sz w:val="28"/>
          <w:szCs w:val="28"/>
        </w:rPr>
        <w:t xml:space="preserve"> 173 </w:t>
      </w:r>
      <w:r>
        <w:rPr>
          <w:sz w:val="28"/>
          <w:szCs w:val="28"/>
        </w:rPr>
        <w:t>ребенка.</w:t>
      </w:r>
    </w:p>
    <w:p w:rsidR="00210291" w:rsidRDefault="00210291" w:rsidP="00210291">
      <w:pPr>
        <w:ind w:firstLine="709"/>
        <w:jc w:val="both"/>
        <w:rPr>
          <w:bCs/>
          <w:color w:val="000000"/>
          <w:sz w:val="28"/>
          <w:szCs w:val="28"/>
        </w:rPr>
      </w:pPr>
      <w:r w:rsidRPr="00931422">
        <w:rPr>
          <w:bCs/>
          <w:i/>
          <w:color w:val="000000"/>
          <w:sz w:val="28"/>
          <w:szCs w:val="28"/>
        </w:rPr>
        <w:t>5 июля</w:t>
      </w:r>
      <w:r w:rsidR="00C331D0">
        <w:rPr>
          <w:bCs/>
          <w:i/>
          <w:color w:val="000000"/>
          <w:sz w:val="28"/>
          <w:szCs w:val="28"/>
        </w:rPr>
        <w:t xml:space="preserve"> </w:t>
      </w:r>
      <w:r w:rsidRPr="00931422">
        <w:rPr>
          <w:bCs/>
          <w:color w:val="000000"/>
          <w:sz w:val="28"/>
          <w:szCs w:val="28"/>
        </w:rPr>
        <w:t xml:space="preserve">в МО </w:t>
      </w:r>
      <w:r w:rsidRPr="00931422">
        <w:rPr>
          <w:b/>
          <w:bCs/>
          <w:color w:val="000000"/>
          <w:sz w:val="28"/>
          <w:szCs w:val="28"/>
        </w:rPr>
        <w:t>Крымский район</w:t>
      </w:r>
      <w:r w:rsidR="00C331D0">
        <w:rPr>
          <w:b/>
          <w:bCs/>
          <w:color w:val="000000"/>
          <w:sz w:val="28"/>
          <w:szCs w:val="28"/>
        </w:rPr>
        <w:t xml:space="preserve"> </w:t>
      </w:r>
      <w:r w:rsidRPr="00931422">
        <w:rPr>
          <w:bCs/>
          <w:color w:val="000000"/>
          <w:sz w:val="28"/>
          <w:szCs w:val="28"/>
        </w:rPr>
        <w:t xml:space="preserve">на </w:t>
      </w:r>
      <w:r>
        <w:rPr>
          <w:bCs/>
          <w:color w:val="000000"/>
          <w:sz w:val="28"/>
          <w:szCs w:val="28"/>
        </w:rPr>
        <w:t>автомобильной дороге</w:t>
      </w:r>
      <w:r w:rsidR="00C331D0">
        <w:rPr>
          <w:bCs/>
          <w:color w:val="000000"/>
          <w:sz w:val="28"/>
          <w:szCs w:val="28"/>
        </w:rPr>
        <w:t xml:space="preserve"> </w:t>
      </w:r>
      <w:r>
        <w:rPr>
          <w:bCs/>
          <w:color w:val="000000"/>
          <w:sz w:val="28"/>
          <w:szCs w:val="28"/>
        </w:rPr>
        <w:t>«</w:t>
      </w:r>
      <w:r w:rsidRPr="00931422">
        <w:rPr>
          <w:bCs/>
          <w:color w:val="000000"/>
          <w:sz w:val="28"/>
          <w:szCs w:val="28"/>
        </w:rPr>
        <w:t>Крымск – Славянск-на-Кубани</w:t>
      </w:r>
      <w:r>
        <w:rPr>
          <w:bCs/>
          <w:color w:val="000000"/>
          <w:sz w:val="28"/>
          <w:szCs w:val="28"/>
        </w:rPr>
        <w:t xml:space="preserve">»в результате выезда легкового автомобиля на полосу встречного движения </w:t>
      </w:r>
      <w:r w:rsidRPr="00931422">
        <w:rPr>
          <w:bCs/>
          <w:color w:val="000000"/>
          <w:sz w:val="28"/>
          <w:szCs w:val="28"/>
        </w:rPr>
        <w:t xml:space="preserve">произошло ДТП с участием легкового автомобиля Фольксваген «CADDI» и грузового автомобиля «SCANIA». В результате ДТП погибло 5 человек, из них 2 детей. </w:t>
      </w:r>
    </w:p>
    <w:p w:rsidR="00210291" w:rsidRPr="00931422" w:rsidRDefault="00210291" w:rsidP="00210291">
      <w:pPr>
        <w:ind w:firstLine="709"/>
        <w:jc w:val="both"/>
        <w:rPr>
          <w:sz w:val="28"/>
          <w:szCs w:val="28"/>
        </w:rPr>
      </w:pPr>
      <w:r w:rsidRPr="00931422">
        <w:rPr>
          <w:i/>
          <w:sz w:val="28"/>
          <w:szCs w:val="28"/>
        </w:rPr>
        <w:t>7 августа</w:t>
      </w:r>
      <w:r w:rsidRPr="00931422">
        <w:rPr>
          <w:sz w:val="28"/>
          <w:szCs w:val="28"/>
        </w:rPr>
        <w:t xml:space="preserve"> в МО </w:t>
      </w:r>
      <w:r w:rsidRPr="00931422">
        <w:rPr>
          <w:b/>
          <w:sz w:val="28"/>
          <w:szCs w:val="28"/>
        </w:rPr>
        <w:t>Белореченский район</w:t>
      </w:r>
      <w:r w:rsidR="00C13C6F">
        <w:rPr>
          <w:b/>
          <w:sz w:val="28"/>
          <w:szCs w:val="28"/>
        </w:rPr>
        <w:t xml:space="preserve"> </w:t>
      </w:r>
      <w:r w:rsidRPr="00931422">
        <w:rPr>
          <w:sz w:val="28"/>
          <w:szCs w:val="28"/>
        </w:rPr>
        <w:t>произошло падение вертолета МИ-2 с последующим возгоранием. При падении, вертолет повредил высоковольтные линии. В результате падения погибло 2 человека. Без электроснабжения остались 6</w:t>
      </w:r>
      <w:r>
        <w:rPr>
          <w:sz w:val="28"/>
          <w:szCs w:val="28"/>
        </w:rPr>
        <w:t xml:space="preserve"> населенных пунктов (</w:t>
      </w:r>
      <w:r w:rsidRPr="00931422">
        <w:rPr>
          <w:sz w:val="28"/>
          <w:szCs w:val="28"/>
        </w:rPr>
        <w:t>1690 человек</w:t>
      </w:r>
      <w:r>
        <w:rPr>
          <w:sz w:val="28"/>
          <w:szCs w:val="28"/>
        </w:rPr>
        <w:t>)</w:t>
      </w:r>
      <w:r w:rsidRPr="00931422">
        <w:rPr>
          <w:sz w:val="28"/>
          <w:szCs w:val="28"/>
        </w:rPr>
        <w:t xml:space="preserve">. </w:t>
      </w:r>
    </w:p>
    <w:p w:rsidR="00210291" w:rsidRDefault="00210291" w:rsidP="00210291">
      <w:pPr>
        <w:ind w:firstLine="708"/>
        <w:jc w:val="both"/>
        <w:rPr>
          <w:sz w:val="28"/>
          <w:szCs w:val="28"/>
        </w:rPr>
      </w:pPr>
      <w:r w:rsidRPr="001E27CB">
        <w:rPr>
          <w:b/>
          <w:i/>
          <w:sz w:val="28"/>
          <w:szCs w:val="28"/>
          <w:u w:val="single"/>
        </w:rPr>
        <w:lastRenderedPageBreak/>
        <w:t>1</w:t>
      </w:r>
      <w:r>
        <w:rPr>
          <w:b/>
          <w:i/>
          <w:sz w:val="28"/>
          <w:szCs w:val="28"/>
          <w:u w:val="single"/>
        </w:rPr>
        <w:t xml:space="preserve"> ЧС</w:t>
      </w:r>
      <w:r w:rsidRPr="001E27CB">
        <w:rPr>
          <w:b/>
          <w:i/>
          <w:sz w:val="28"/>
          <w:szCs w:val="28"/>
          <w:u w:val="single"/>
        </w:rPr>
        <w:t xml:space="preserve"> биолого-социального характера</w:t>
      </w:r>
      <w:r w:rsidRPr="001E27CB">
        <w:rPr>
          <w:sz w:val="28"/>
          <w:szCs w:val="28"/>
        </w:rPr>
        <w:t xml:space="preserve"> (</w:t>
      </w:r>
      <w:r>
        <w:rPr>
          <w:sz w:val="28"/>
          <w:szCs w:val="28"/>
        </w:rPr>
        <w:t>регионального</w:t>
      </w:r>
      <w:r w:rsidR="00C331D0">
        <w:rPr>
          <w:sz w:val="28"/>
          <w:szCs w:val="28"/>
        </w:rPr>
        <w:t xml:space="preserve"> </w:t>
      </w:r>
      <w:r>
        <w:rPr>
          <w:sz w:val="28"/>
          <w:szCs w:val="28"/>
        </w:rPr>
        <w:t>уровня</w:t>
      </w:r>
      <w:r w:rsidRPr="001E27CB">
        <w:rPr>
          <w:sz w:val="28"/>
          <w:szCs w:val="28"/>
        </w:rPr>
        <w:t>):</w:t>
      </w:r>
    </w:p>
    <w:p w:rsidR="00210291" w:rsidRPr="001E27CB" w:rsidRDefault="00210291" w:rsidP="00210291">
      <w:pPr>
        <w:ind w:firstLine="708"/>
        <w:jc w:val="both"/>
        <w:rPr>
          <w:sz w:val="28"/>
          <w:szCs w:val="28"/>
        </w:rPr>
      </w:pPr>
    </w:p>
    <w:p w:rsidR="00210291" w:rsidRPr="00931422" w:rsidRDefault="00210291" w:rsidP="00210291">
      <w:pPr>
        <w:ind w:firstLine="709"/>
        <w:jc w:val="both"/>
        <w:rPr>
          <w:sz w:val="28"/>
          <w:szCs w:val="28"/>
        </w:rPr>
      </w:pPr>
      <w:r w:rsidRPr="00931422">
        <w:rPr>
          <w:i/>
          <w:sz w:val="28"/>
          <w:szCs w:val="28"/>
        </w:rPr>
        <w:t>30 августа</w:t>
      </w:r>
      <w:r w:rsidRPr="00931422">
        <w:rPr>
          <w:sz w:val="28"/>
          <w:szCs w:val="28"/>
        </w:rPr>
        <w:t xml:space="preserve"> в МО </w:t>
      </w:r>
      <w:r w:rsidRPr="00931422">
        <w:rPr>
          <w:b/>
          <w:sz w:val="28"/>
          <w:szCs w:val="28"/>
        </w:rPr>
        <w:t>Красноармейский район</w:t>
      </w:r>
      <w:r w:rsidR="00C331D0">
        <w:rPr>
          <w:b/>
          <w:sz w:val="28"/>
          <w:szCs w:val="28"/>
        </w:rPr>
        <w:t xml:space="preserve"> </w:t>
      </w:r>
      <w:r w:rsidRPr="00931422">
        <w:rPr>
          <w:sz w:val="28"/>
          <w:szCs w:val="28"/>
        </w:rPr>
        <w:t>на свиноводческом предприятии зарегистрирован факт падежа свинопоголовья. При проведении исследований в 23 пробах выявлен генетический материал вируса заболевания африканской чумы свиней. Падеж 23 голов свиней,  а всего  на территории свино</w:t>
      </w:r>
      <w:r>
        <w:rPr>
          <w:sz w:val="28"/>
          <w:szCs w:val="28"/>
        </w:rPr>
        <w:t>комплекса содержалось 29573 голов свиней.</w:t>
      </w:r>
    </w:p>
    <w:p w:rsidR="00210291" w:rsidRPr="00285A62" w:rsidRDefault="00210291" w:rsidP="005A4786">
      <w:pPr>
        <w:pStyle w:val="14"/>
        <w:ind w:firstLine="0"/>
        <w:contextualSpacing/>
        <w:jc w:val="both"/>
        <w:outlineLvl w:val="9"/>
        <w:rPr>
          <w:b/>
        </w:rPr>
      </w:pPr>
    </w:p>
    <w:p w:rsidR="009A70D3" w:rsidRDefault="00610BAA" w:rsidP="006B135B">
      <w:pPr>
        <w:ind w:firstLine="708"/>
        <w:jc w:val="both"/>
        <w:rPr>
          <w:sz w:val="28"/>
          <w:szCs w:val="28"/>
        </w:rPr>
      </w:pPr>
      <w:r w:rsidRPr="006B135B">
        <w:rPr>
          <w:b/>
          <w:sz w:val="28"/>
          <w:szCs w:val="28"/>
        </w:rPr>
        <w:t xml:space="preserve">1.2. Метеорологическая обстановка: </w:t>
      </w:r>
    </w:p>
    <w:p w:rsidR="00257DBC" w:rsidRDefault="00257DBC" w:rsidP="00257DBC">
      <w:pPr>
        <w:ind w:firstLine="709"/>
        <w:jc w:val="both"/>
        <w:rPr>
          <w:sz w:val="28"/>
          <w:szCs w:val="28"/>
        </w:rPr>
      </w:pPr>
      <w:r w:rsidRPr="00AA64CE">
        <w:rPr>
          <w:sz w:val="28"/>
          <w:szCs w:val="28"/>
        </w:rPr>
        <w:t>Особенностью погодных условий,</w:t>
      </w:r>
      <w:r w:rsidR="001B1357">
        <w:rPr>
          <w:sz w:val="28"/>
          <w:szCs w:val="28"/>
        </w:rPr>
        <w:t xml:space="preserve"> </w:t>
      </w:r>
      <w:r>
        <w:rPr>
          <w:sz w:val="28"/>
          <w:szCs w:val="28"/>
        </w:rPr>
        <w:t>прошедших восьми месяцев</w:t>
      </w:r>
      <w:r w:rsidRPr="00AA64CE">
        <w:rPr>
          <w:sz w:val="28"/>
          <w:szCs w:val="28"/>
        </w:rPr>
        <w:t xml:space="preserve"> в Краснодарском крае</w:t>
      </w:r>
      <w:r>
        <w:rPr>
          <w:sz w:val="28"/>
          <w:szCs w:val="28"/>
        </w:rPr>
        <w:t xml:space="preserve"> являлась неустойчивость синоптических процессов.</w:t>
      </w:r>
    </w:p>
    <w:p w:rsidR="00C13C6F" w:rsidRDefault="00257DBC" w:rsidP="00257DBC">
      <w:pPr>
        <w:pStyle w:val="14"/>
        <w:jc w:val="both"/>
      </w:pPr>
      <w:r w:rsidRPr="00802909">
        <w:t xml:space="preserve">В первую декаду января наблюдалась морозная погода с осадками, местами сильными, в связи с этим на большей территории края устанавливался снежный покров высотой 3-45 см, температура воздуха местами достигала отметок ОЯ. Во второй декаде января повсеместно отмечались осадки в виде дождя, в отдельных пунктах сильные, температура воздуха значительно повысилась, вследствие этого началось активное снеготаяние, к концу второй декады января отмечалась необычайно теплая погода. В начале третьей декады на территории края наблюдалось резкое понижение температуры воздуха (до </w:t>
      </w:r>
    </w:p>
    <w:p w:rsidR="00257DBC" w:rsidRPr="00802909" w:rsidRDefault="00257DBC" w:rsidP="00C13C6F">
      <w:pPr>
        <w:pStyle w:val="14"/>
        <w:ind w:firstLine="0"/>
        <w:jc w:val="both"/>
        <w:rPr>
          <w:b/>
        </w:rPr>
      </w:pPr>
      <w:r w:rsidRPr="00802909">
        <w:t>–20</w:t>
      </w:r>
      <w:r w:rsidRPr="00802909">
        <w:rPr>
          <w:vertAlign w:val="superscript"/>
        </w:rPr>
        <w:t>о</w:t>
      </w:r>
      <w:r w:rsidRPr="00802909">
        <w:t>С), отмечались осадки в виде мокрого снега и снега. В горных районах отмечался очень сильный снег и налипание мокрого снега. В конце третьей декады температура воздуха повысилась до положительных отметок, по всей территории края прошли осадки преимущественно в виде дождя, в предгорных и горных районах в виде мокрого снега и снега.</w:t>
      </w:r>
    </w:p>
    <w:p w:rsidR="00257DBC" w:rsidRDefault="00257DBC" w:rsidP="00257DBC">
      <w:pPr>
        <w:widowControl w:val="0"/>
        <w:ind w:firstLine="708"/>
        <w:jc w:val="both"/>
        <w:rPr>
          <w:sz w:val="28"/>
          <w:szCs w:val="28"/>
        </w:rPr>
      </w:pPr>
      <w:r>
        <w:rPr>
          <w:sz w:val="28"/>
          <w:szCs w:val="28"/>
        </w:rPr>
        <w:t xml:space="preserve">В начале февраля на территории края отмечалась умеренно теплая погода с осадками в виде дождя, мокрого снега и снега, в отдельные дни местами сильными. Преимущественно в предгорных и горных районах наблюдалось налипание мокрого снега. Местами по краю устанавливался снежный покров 1-13 см, в Горном 43 см. </w:t>
      </w:r>
      <w:r w:rsidRPr="008C34EC">
        <w:rPr>
          <w:sz w:val="28"/>
          <w:szCs w:val="28"/>
        </w:rPr>
        <w:t xml:space="preserve">В </w:t>
      </w:r>
      <w:r>
        <w:rPr>
          <w:sz w:val="28"/>
          <w:szCs w:val="28"/>
        </w:rPr>
        <w:t>середине</w:t>
      </w:r>
      <w:r w:rsidR="006503CF">
        <w:rPr>
          <w:sz w:val="28"/>
          <w:szCs w:val="28"/>
        </w:rPr>
        <w:t xml:space="preserve"> </w:t>
      </w:r>
      <w:r>
        <w:rPr>
          <w:sz w:val="28"/>
          <w:szCs w:val="28"/>
        </w:rPr>
        <w:t>февраля</w:t>
      </w:r>
      <w:r w:rsidRPr="008C34EC">
        <w:rPr>
          <w:sz w:val="28"/>
          <w:szCs w:val="28"/>
        </w:rPr>
        <w:t xml:space="preserve"> на территории края отмечалась умеренно холодная погода, по всей территории края прошли осадки в виде дождя, мокрого снега и снега. В отдельных пунктах устан</w:t>
      </w:r>
      <w:r>
        <w:rPr>
          <w:sz w:val="28"/>
          <w:szCs w:val="28"/>
        </w:rPr>
        <w:t>а</w:t>
      </w:r>
      <w:r w:rsidRPr="008C34EC">
        <w:rPr>
          <w:sz w:val="28"/>
          <w:szCs w:val="28"/>
        </w:rPr>
        <w:t>вл</w:t>
      </w:r>
      <w:r>
        <w:rPr>
          <w:sz w:val="28"/>
          <w:szCs w:val="28"/>
        </w:rPr>
        <w:t>ивался</w:t>
      </w:r>
      <w:r w:rsidRPr="008C34EC">
        <w:rPr>
          <w:sz w:val="28"/>
          <w:szCs w:val="28"/>
        </w:rPr>
        <w:t xml:space="preserve"> снежный покров до 10 см. В отдельных пунктах отмечалось усиление ветра. В ночные и утренние часы </w:t>
      </w:r>
      <w:r>
        <w:rPr>
          <w:sz w:val="28"/>
          <w:szCs w:val="28"/>
        </w:rPr>
        <w:t>наблюдались</w:t>
      </w:r>
      <w:r w:rsidRPr="008C34EC">
        <w:rPr>
          <w:sz w:val="28"/>
          <w:szCs w:val="28"/>
        </w:rPr>
        <w:t xml:space="preserve"> туманы</w:t>
      </w:r>
      <w:r>
        <w:rPr>
          <w:sz w:val="28"/>
          <w:szCs w:val="28"/>
        </w:rPr>
        <w:t>, на дорогах</w:t>
      </w:r>
      <w:r w:rsidRPr="008C34EC">
        <w:rPr>
          <w:sz w:val="28"/>
          <w:szCs w:val="28"/>
        </w:rPr>
        <w:t xml:space="preserve"> гололедица. </w:t>
      </w:r>
      <w:r>
        <w:rPr>
          <w:sz w:val="28"/>
          <w:szCs w:val="28"/>
        </w:rPr>
        <w:t>В конце февраля</w:t>
      </w:r>
      <w:r w:rsidR="006503CF">
        <w:rPr>
          <w:sz w:val="28"/>
          <w:szCs w:val="28"/>
        </w:rPr>
        <w:t xml:space="preserve"> </w:t>
      </w:r>
      <w:r>
        <w:rPr>
          <w:sz w:val="28"/>
          <w:szCs w:val="28"/>
        </w:rPr>
        <w:t>температура воздуха заметно повысилась, по краю наблюдалась</w:t>
      </w:r>
      <w:r w:rsidR="006503CF">
        <w:rPr>
          <w:sz w:val="28"/>
          <w:szCs w:val="28"/>
        </w:rPr>
        <w:t xml:space="preserve"> </w:t>
      </w:r>
      <w:r>
        <w:rPr>
          <w:sz w:val="28"/>
          <w:szCs w:val="28"/>
        </w:rPr>
        <w:t>п</w:t>
      </w:r>
      <w:r w:rsidRPr="008C34EC">
        <w:rPr>
          <w:sz w:val="28"/>
          <w:szCs w:val="28"/>
        </w:rPr>
        <w:t xml:space="preserve">реимущественно сухая погода, лишь в середине </w:t>
      </w:r>
      <w:r>
        <w:rPr>
          <w:sz w:val="28"/>
          <w:szCs w:val="28"/>
        </w:rPr>
        <w:t>третьей декады</w:t>
      </w:r>
      <w:r w:rsidRPr="008C34EC">
        <w:rPr>
          <w:sz w:val="28"/>
          <w:szCs w:val="28"/>
        </w:rPr>
        <w:t xml:space="preserve"> местами прошли дожди, в отдельных пунктах сильные.</w:t>
      </w:r>
    </w:p>
    <w:p w:rsidR="00257DBC" w:rsidRDefault="00257DBC" w:rsidP="00257DBC">
      <w:pPr>
        <w:jc w:val="both"/>
        <w:rPr>
          <w:sz w:val="28"/>
          <w:szCs w:val="28"/>
        </w:rPr>
      </w:pPr>
      <w:r>
        <w:rPr>
          <w:sz w:val="28"/>
          <w:szCs w:val="28"/>
        </w:rPr>
        <w:tab/>
        <w:t xml:space="preserve">В начале весеннего периода на территории края отмечалась теплая погода с туманами, </w:t>
      </w:r>
      <w:r w:rsidRPr="00366617">
        <w:rPr>
          <w:sz w:val="28"/>
          <w:szCs w:val="28"/>
        </w:rPr>
        <w:t>в связи с чем отмечались затруднения в работе аэро- и морских портов</w:t>
      </w:r>
      <w:r>
        <w:rPr>
          <w:sz w:val="28"/>
          <w:szCs w:val="28"/>
        </w:rPr>
        <w:t>, также, местами прошли небольшие осадки. В остальную часть периода температура воздуха значительно понизилась, наблюдались заморозки в воздухе и на почве, местами с достижением критериев ОЯ</w:t>
      </w:r>
      <w:r w:rsidRPr="008C34EC">
        <w:rPr>
          <w:sz w:val="28"/>
          <w:szCs w:val="28"/>
        </w:rPr>
        <w:t>.</w:t>
      </w:r>
      <w:r>
        <w:rPr>
          <w:sz w:val="28"/>
          <w:szCs w:val="28"/>
        </w:rPr>
        <w:t xml:space="preserve"> В отдельные дни отмечалось усиление ветра до </w:t>
      </w:r>
      <w:r w:rsidRPr="00FD32CB">
        <w:rPr>
          <w:sz w:val="28"/>
          <w:szCs w:val="28"/>
        </w:rPr>
        <w:t>15-20 м/с, с отдельными порывами до 25 м/с.</w:t>
      </w:r>
    </w:p>
    <w:p w:rsidR="00257DBC" w:rsidRDefault="00257DBC" w:rsidP="00257DBC">
      <w:pPr>
        <w:ind w:firstLine="709"/>
        <w:jc w:val="both"/>
        <w:rPr>
          <w:bCs/>
          <w:iCs/>
          <w:sz w:val="28"/>
          <w:szCs w:val="28"/>
        </w:rPr>
      </w:pPr>
      <w:r>
        <w:rPr>
          <w:bCs/>
          <w:iCs/>
          <w:sz w:val="28"/>
          <w:szCs w:val="28"/>
        </w:rPr>
        <w:t>В середине периода</w:t>
      </w:r>
      <w:r w:rsidRPr="00891012">
        <w:rPr>
          <w:bCs/>
          <w:iCs/>
          <w:sz w:val="28"/>
          <w:szCs w:val="28"/>
        </w:rPr>
        <w:t xml:space="preserve"> на территории края отмечалась неустойчивая преимущественно теплая погода с дождями, местами сильными. В отдельные дни по краю наблюдалось усиление ветра до 15-20 м/с, с порывами до 25 м/с. Местами по краю отмечались заморозки в воздухе и на поверхности почвы. В </w:t>
      </w:r>
      <w:r w:rsidRPr="00891012">
        <w:rPr>
          <w:bCs/>
          <w:iCs/>
          <w:sz w:val="28"/>
          <w:szCs w:val="28"/>
        </w:rPr>
        <w:lastRenderedPageBreak/>
        <w:t>конце периода в связи с установившейся жаркой сухой погодой местами в крае класс пожароопасности достиг критерия НЯ.</w:t>
      </w:r>
    </w:p>
    <w:p w:rsidR="00257DBC" w:rsidRPr="00742909" w:rsidRDefault="00257DBC" w:rsidP="00257DBC">
      <w:pPr>
        <w:ind w:firstLine="709"/>
        <w:jc w:val="both"/>
        <w:rPr>
          <w:bCs/>
          <w:iCs/>
          <w:sz w:val="28"/>
          <w:szCs w:val="28"/>
        </w:rPr>
      </w:pPr>
      <w:r>
        <w:rPr>
          <w:bCs/>
          <w:iCs/>
          <w:sz w:val="28"/>
          <w:szCs w:val="28"/>
        </w:rPr>
        <w:t>В конце периода</w:t>
      </w:r>
      <w:r w:rsidRPr="00742909">
        <w:rPr>
          <w:bCs/>
          <w:iCs/>
          <w:sz w:val="28"/>
          <w:szCs w:val="28"/>
        </w:rPr>
        <w:t xml:space="preserve"> на территории края отмечалась преимущественно теплая погода с дождями, местами сильными, в отдельных пунктах с градом и шквалистым усилением ветра.</w:t>
      </w:r>
    </w:p>
    <w:p w:rsidR="00257DBC" w:rsidRDefault="00257DBC" w:rsidP="00257DBC">
      <w:pPr>
        <w:widowControl w:val="0"/>
        <w:ind w:firstLine="708"/>
        <w:jc w:val="both"/>
        <w:rPr>
          <w:sz w:val="28"/>
          <w:szCs w:val="28"/>
        </w:rPr>
      </w:pPr>
      <w:r>
        <w:rPr>
          <w:sz w:val="28"/>
          <w:szCs w:val="28"/>
        </w:rPr>
        <w:t>Лето 2016 года выдалось достаточно дождливым, осадки отмечались в большинстве районов края, местами достигая критериев ОЯ, а также сопровождаемые выпадением града и шквалистым усилением ветра.</w:t>
      </w:r>
    </w:p>
    <w:p w:rsidR="00257DBC" w:rsidRPr="004420E2" w:rsidRDefault="00257DBC" w:rsidP="00257DBC">
      <w:pPr>
        <w:widowControl w:val="0"/>
        <w:ind w:firstLine="708"/>
        <w:jc w:val="both"/>
        <w:rPr>
          <w:b/>
        </w:rPr>
      </w:pPr>
      <w:r>
        <w:rPr>
          <w:sz w:val="28"/>
          <w:szCs w:val="28"/>
        </w:rPr>
        <w:t xml:space="preserve">В первую декаду периода, местами по краю отмечались ливни с грозой (в отдельных пунктах достигавшие категории ОЯ), градом, а также шквалистым усилением ветра, максимум которого </w:t>
      </w:r>
      <w:r w:rsidRPr="007C043E">
        <w:rPr>
          <w:sz w:val="28"/>
          <w:szCs w:val="28"/>
        </w:rPr>
        <w:t xml:space="preserve">отмечался в </w:t>
      </w:r>
      <w:r>
        <w:rPr>
          <w:sz w:val="28"/>
          <w:szCs w:val="28"/>
        </w:rPr>
        <w:t xml:space="preserve">третьей декаде </w:t>
      </w:r>
      <w:r w:rsidRPr="007C043E">
        <w:rPr>
          <w:sz w:val="28"/>
          <w:szCs w:val="28"/>
        </w:rPr>
        <w:t xml:space="preserve">и по данным М </w:t>
      </w:r>
      <w:r>
        <w:rPr>
          <w:sz w:val="28"/>
          <w:szCs w:val="28"/>
        </w:rPr>
        <w:t>Анапа</w:t>
      </w:r>
      <w:r w:rsidRPr="007C043E">
        <w:rPr>
          <w:sz w:val="28"/>
          <w:szCs w:val="28"/>
        </w:rPr>
        <w:t xml:space="preserve"> и составил </w:t>
      </w:r>
      <w:r>
        <w:rPr>
          <w:sz w:val="28"/>
          <w:szCs w:val="28"/>
        </w:rPr>
        <w:t>32</w:t>
      </w:r>
      <w:r w:rsidRPr="007C043E">
        <w:rPr>
          <w:sz w:val="28"/>
          <w:szCs w:val="28"/>
        </w:rPr>
        <w:t xml:space="preserve"> м/с.</w:t>
      </w:r>
      <w:r>
        <w:rPr>
          <w:sz w:val="28"/>
          <w:szCs w:val="28"/>
        </w:rPr>
        <w:t xml:space="preserve"> Температура воздуха по краю в течение периода постепенно росла и к концу июня повысилась до аномальных значений, в связи с этим пожароопасность местами в крае достигла 4 класса, а позднее в связи с сохранявшейся сухой жаркой погодой индекс горимости местами в крае достиг 5 класса (ОЯ).</w:t>
      </w:r>
    </w:p>
    <w:p w:rsidR="00257DBC" w:rsidRDefault="00257DBC" w:rsidP="00257DBC">
      <w:pPr>
        <w:widowControl w:val="0"/>
        <w:ind w:firstLine="708"/>
        <w:jc w:val="both"/>
        <w:rPr>
          <w:sz w:val="28"/>
          <w:szCs w:val="28"/>
        </w:rPr>
      </w:pPr>
      <w:r>
        <w:rPr>
          <w:sz w:val="28"/>
          <w:szCs w:val="28"/>
        </w:rPr>
        <w:t>В первой декаде июля в крае отмечалась неустойчивая теплая погода, в отдельные дни с ливневыми грозовыми дождями, местами сильными, сопровождаемые шквалистым усилением ветра. Во второй декаде, на протяжении нескольких дней, в связи с установившимся над территорией края антициклоном, температура воздуха значительно выросла, достигнув аномальных значений. В третьей декаде в связи с распространением обширной квазивертикальной циклонической ложбины и затоком холодной воздушной массы в отдельные дни в крае наблюдались осадки, местами сильные, в отдельных пунктах очень сильные (категории ОЯ), температура воздуха значительно понизилась, контраст температуры благоприятствовал образованию смерчей над акваторией Черного моря, без выхода на сушу. Во конце третьей декады погода приобрела устойчивый характер, на территории края наблюдалась умеренно жаркая преимущественно сухая погода. Местами в крае сохраняется пожароопасность   4, 5 класса.</w:t>
      </w:r>
    </w:p>
    <w:p w:rsidR="00257DBC" w:rsidRPr="00D2366D" w:rsidRDefault="00257DBC" w:rsidP="00257DBC">
      <w:pPr>
        <w:pStyle w:val="14"/>
        <w:jc w:val="both"/>
        <w:rPr>
          <w:b/>
        </w:rPr>
      </w:pPr>
      <w:r w:rsidRPr="00D2366D">
        <w:t xml:space="preserve">В начале </w:t>
      </w:r>
      <w:r>
        <w:t>августа</w:t>
      </w:r>
      <w:r w:rsidRPr="00D2366D">
        <w:t xml:space="preserve"> по краю наблюдалась сухая жаркая погода. В середине </w:t>
      </w:r>
      <w:r>
        <w:t>августа</w:t>
      </w:r>
      <w:r w:rsidRPr="00D2366D">
        <w:t xml:space="preserve"> по краю прошли дожди, местами сильные, в отдельных пунктах очень сильные, сопровождаемые выпадением града и шквалистым усилением ветра. Активный заток холодной воздушной массы способствовал образованию смерчей над акваторией Черного моря, без достижения береговой линии. Температура воздуха по краю резко понизилась. В конце </w:t>
      </w:r>
      <w:r>
        <w:t>августа</w:t>
      </w:r>
      <w:r w:rsidRPr="00D2366D">
        <w:t xml:space="preserve"> по краю отмечалась жаркая погода с отдельными локальными грозовыми дождями, местами сильными. В большинстве районов сохраняется пожароопасность      4,5 класса.</w:t>
      </w:r>
    </w:p>
    <w:p w:rsidR="00A374F1" w:rsidRPr="00956533" w:rsidRDefault="000A28EA" w:rsidP="00D14255">
      <w:pPr>
        <w:contextualSpacing/>
        <w:jc w:val="both"/>
        <w:rPr>
          <w:sz w:val="28"/>
          <w:szCs w:val="28"/>
        </w:rPr>
      </w:pPr>
      <w:r>
        <w:rPr>
          <w:b/>
          <w:sz w:val="28"/>
          <w:szCs w:val="28"/>
        </w:rPr>
        <w:tab/>
      </w:r>
      <w:r w:rsidR="003C1E4A" w:rsidRPr="00956533">
        <w:rPr>
          <w:b/>
          <w:sz w:val="28"/>
          <w:szCs w:val="28"/>
        </w:rPr>
        <w:t>1</w:t>
      </w:r>
      <w:r w:rsidR="00610BAA" w:rsidRPr="00956533">
        <w:rPr>
          <w:b/>
          <w:sz w:val="28"/>
          <w:szCs w:val="28"/>
        </w:rPr>
        <w:t>.3. Гидрологическая обстановка:</w:t>
      </w:r>
    </w:p>
    <w:p w:rsidR="007D3F4B" w:rsidRDefault="007D3F4B" w:rsidP="007D3F4B">
      <w:pPr>
        <w:pStyle w:val="14"/>
        <w:jc w:val="both"/>
      </w:pPr>
      <w:r>
        <w:t xml:space="preserve">В начале зимнего периода </w:t>
      </w:r>
      <w:r w:rsidRPr="00280C21">
        <w:t>на водных объектах края, в связи отрицательными дневными и ночными температурами отмечалось ледообразование</w:t>
      </w:r>
      <w:r>
        <w:t xml:space="preserve"> (ледостав, неполный ледостав, снежура, шуга и.т.д)</w:t>
      </w:r>
      <w:r w:rsidRPr="00280C21">
        <w:t xml:space="preserve">, </w:t>
      </w:r>
      <w:r>
        <w:t>в</w:t>
      </w:r>
      <w:r w:rsidRPr="00280C21">
        <w:t xml:space="preserve"> связи с выпадавшими осадками, преимущественно в виде дождя и интенсивным снеготаянием на юго-западных притоках р.Кубань и на реках Черноморского побережья отмечались подъемы уровней воды</w:t>
      </w:r>
      <w:r>
        <w:t xml:space="preserve"> с достижением отметок НЯ и </w:t>
      </w:r>
      <w:r>
        <w:lastRenderedPageBreak/>
        <w:t>ОЯ</w:t>
      </w:r>
      <w:r w:rsidRPr="00280C21">
        <w:t xml:space="preserve">.В начале </w:t>
      </w:r>
      <w:r>
        <w:t>февраля</w:t>
      </w:r>
      <w:r w:rsidRPr="00280C21">
        <w:t xml:space="preserve"> на реках края в верхнем, среднем и нижнем течении р.Кубань, на мелководных участках Краснодарского водохранилища, лиманах и прибрежной зоне Азовского моря сохранялись ледовые явления, которые позднее начали разрушаться</w:t>
      </w:r>
      <w:r>
        <w:t>. К концу февраля в</w:t>
      </w:r>
      <w:r w:rsidRPr="00280C21">
        <w:t xml:space="preserve"> связи с активным снеготаянием на юго-западных притоках р.Кубань и реках Черноморского побережья наблюдались подъемы уровней воды, местами с превышением неблагоприятных отметок.</w:t>
      </w:r>
    </w:p>
    <w:p w:rsidR="007D3F4B" w:rsidRPr="00280C21" w:rsidRDefault="007D3F4B" w:rsidP="007D3F4B">
      <w:pPr>
        <w:pStyle w:val="14"/>
        <w:jc w:val="both"/>
      </w:pPr>
      <w:r>
        <w:t xml:space="preserve"> В марте и апреле на реках края существенных изменений не наблюдалось. В отдельные дни в связи с усилением ветра на Азовском побережье </w:t>
      </w:r>
      <w:r w:rsidRPr="00280C21">
        <w:t>наблюдались сгонно-нагонные явления без достижения неблагоприятных отметок.</w:t>
      </w:r>
      <w:r w:rsidR="006503CF">
        <w:t xml:space="preserve"> </w:t>
      </w:r>
      <w:r w:rsidRPr="00280C21">
        <w:t xml:space="preserve">В </w:t>
      </w:r>
      <w:r>
        <w:t>мае</w:t>
      </w:r>
      <w:r w:rsidRPr="00280C21">
        <w:t xml:space="preserve"> в связи с </w:t>
      </w:r>
      <w:r>
        <w:t>выпадавшими</w:t>
      </w:r>
      <w:r w:rsidRPr="00280C21">
        <w:t xml:space="preserve"> сильными осадками на реках края наблюдались</w:t>
      </w:r>
      <w:r>
        <w:t xml:space="preserve"> резкие</w:t>
      </w:r>
      <w:r w:rsidRPr="00280C21">
        <w:t xml:space="preserve"> подъемы уровней</w:t>
      </w:r>
      <w:r>
        <w:t xml:space="preserve"> (</w:t>
      </w:r>
      <w:r w:rsidRPr="003C74BE">
        <w:rPr>
          <w:b/>
        </w:rPr>
        <w:t>в МО Лабинский, Мостовский районы</w:t>
      </w:r>
      <w:r>
        <w:t>)</w:t>
      </w:r>
      <w:r w:rsidRPr="00280C21">
        <w:t>, в конце периода местами достижением отметок ОЯ.</w:t>
      </w:r>
    </w:p>
    <w:p w:rsidR="007D3F4B" w:rsidRPr="00280C21" w:rsidRDefault="007D3F4B" w:rsidP="007D3F4B">
      <w:pPr>
        <w:pStyle w:val="14"/>
        <w:jc w:val="both"/>
      </w:pPr>
      <w:r>
        <w:t xml:space="preserve">В начале летнего периода </w:t>
      </w:r>
      <w:r w:rsidRPr="00280C21">
        <w:t>в связи с выпавшими осадками</w:t>
      </w:r>
      <w:r>
        <w:t>, местами сильными и очень сильными</w:t>
      </w:r>
      <w:r w:rsidRPr="00280C21">
        <w:t xml:space="preserve"> и учетом времени добегания</w:t>
      </w:r>
      <w:r w:rsidR="006503CF">
        <w:t xml:space="preserve"> </w:t>
      </w:r>
      <w:r w:rsidRPr="00280C21">
        <w:t>на водных объектах края наблюдались</w:t>
      </w:r>
      <w:r>
        <w:t xml:space="preserve"> резкие</w:t>
      </w:r>
      <w:r w:rsidRPr="00280C21">
        <w:t xml:space="preserve"> подъемы уровней воды</w:t>
      </w:r>
      <w:r>
        <w:t xml:space="preserve"> с достижением отметок НЯ и ОЯ (</w:t>
      </w:r>
      <w:r w:rsidRPr="00762CB4">
        <w:rPr>
          <w:b/>
        </w:rPr>
        <w:t>МО г.Сочи</w:t>
      </w:r>
      <w:r>
        <w:t>)</w:t>
      </w:r>
      <w:r w:rsidRPr="00280C21">
        <w:t>.</w:t>
      </w:r>
    </w:p>
    <w:p w:rsidR="007D3F4B" w:rsidRPr="00280C21" w:rsidRDefault="007D3F4B" w:rsidP="007D3F4B">
      <w:pPr>
        <w:tabs>
          <w:tab w:val="left" w:pos="360"/>
          <w:tab w:val="left" w:pos="709"/>
          <w:tab w:val="left" w:pos="5812"/>
        </w:tabs>
        <w:jc w:val="both"/>
        <w:outlineLvl w:val="0"/>
        <w:rPr>
          <w:sz w:val="28"/>
          <w:szCs w:val="28"/>
        </w:rPr>
      </w:pPr>
      <w:r w:rsidRPr="00280C21">
        <w:rPr>
          <w:sz w:val="28"/>
          <w:szCs w:val="28"/>
        </w:rPr>
        <w:tab/>
      </w:r>
      <w:r w:rsidRPr="00280C21">
        <w:rPr>
          <w:sz w:val="28"/>
          <w:szCs w:val="28"/>
        </w:rPr>
        <w:tab/>
        <w:t xml:space="preserve">В </w:t>
      </w:r>
      <w:r>
        <w:rPr>
          <w:sz w:val="28"/>
          <w:szCs w:val="28"/>
        </w:rPr>
        <w:t>июне и июле месяце в отдельные дни</w:t>
      </w:r>
      <w:r w:rsidRPr="00280C21">
        <w:rPr>
          <w:sz w:val="28"/>
          <w:szCs w:val="28"/>
        </w:rPr>
        <w:t xml:space="preserve"> в связи с временным увеличением пропуска через Невинномысский гидроузел отмечались подъемы уровней в верхнем и среднем течении р. Кубань, местами </w:t>
      </w:r>
      <w:r>
        <w:rPr>
          <w:sz w:val="28"/>
          <w:szCs w:val="28"/>
        </w:rPr>
        <w:t xml:space="preserve">с </w:t>
      </w:r>
      <w:r w:rsidRPr="00280C21">
        <w:rPr>
          <w:sz w:val="28"/>
          <w:szCs w:val="28"/>
        </w:rPr>
        <w:t>достижением НЯ</w:t>
      </w:r>
      <w:r>
        <w:rPr>
          <w:sz w:val="28"/>
          <w:szCs w:val="28"/>
        </w:rPr>
        <w:t xml:space="preserve"> (</w:t>
      </w:r>
      <w:r w:rsidRPr="003C74BE">
        <w:rPr>
          <w:b/>
          <w:sz w:val="28"/>
          <w:szCs w:val="28"/>
        </w:rPr>
        <w:t>Усть-Лабинский район</w:t>
      </w:r>
      <w:r>
        <w:rPr>
          <w:sz w:val="28"/>
          <w:szCs w:val="28"/>
        </w:rPr>
        <w:t>)</w:t>
      </w:r>
      <w:r w:rsidRPr="00280C21">
        <w:rPr>
          <w:sz w:val="28"/>
          <w:szCs w:val="28"/>
        </w:rPr>
        <w:t>.</w:t>
      </w:r>
    </w:p>
    <w:p w:rsidR="007D3F4B" w:rsidRPr="00280C21" w:rsidRDefault="007D3F4B" w:rsidP="007D3F4B">
      <w:pPr>
        <w:pStyle w:val="14"/>
        <w:jc w:val="both"/>
      </w:pPr>
      <w:r w:rsidRPr="00280C21">
        <w:t>В отдельные дни в связи с увеличением сброса из Краснодарского водохранилища отмечались подъемы уровней в нижнем течении бассейна р.Кубань, местами с достижением НЯ.</w:t>
      </w:r>
    </w:p>
    <w:p w:rsidR="007D3F4B" w:rsidRPr="00280C21" w:rsidRDefault="007D3F4B" w:rsidP="007D3F4B">
      <w:pPr>
        <w:ind w:firstLine="709"/>
        <w:jc w:val="both"/>
        <w:rPr>
          <w:sz w:val="28"/>
          <w:szCs w:val="28"/>
        </w:rPr>
      </w:pPr>
      <w:r>
        <w:rPr>
          <w:sz w:val="28"/>
          <w:szCs w:val="28"/>
        </w:rPr>
        <w:t>В середине летнего периода</w:t>
      </w:r>
      <w:r w:rsidRPr="00280C21">
        <w:rPr>
          <w:sz w:val="28"/>
          <w:szCs w:val="28"/>
        </w:rPr>
        <w:t xml:space="preserve"> в связи с прошедшими сильными осадками наблюдались подъемы уровней рек, на территории </w:t>
      </w:r>
      <w:r w:rsidRPr="00762CB4">
        <w:rPr>
          <w:b/>
          <w:sz w:val="28"/>
          <w:szCs w:val="28"/>
        </w:rPr>
        <w:t>МО Курганинский, Лабинский, Мостовский районы</w:t>
      </w:r>
      <w:r w:rsidRPr="00280C21">
        <w:rPr>
          <w:sz w:val="28"/>
          <w:szCs w:val="28"/>
        </w:rPr>
        <w:t xml:space="preserve"> достижением отметок НЯ и ОЯ.</w:t>
      </w:r>
      <w:r>
        <w:rPr>
          <w:sz w:val="28"/>
          <w:szCs w:val="28"/>
        </w:rPr>
        <w:t xml:space="preserve"> В конце летнего периода существенных изменений на водных объектах края не отмечалось.</w:t>
      </w:r>
    </w:p>
    <w:p w:rsidR="004C2240" w:rsidRPr="00C771B9" w:rsidRDefault="00610BAA" w:rsidP="004C2240">
      <w:pPr>
        <w:ind w:firstLine="708"/>
        <w:jc w:val="both"/>
        <w:rPr>
          <w:color w:val="FF0000"/>
          <w:sz w:val="28"/>
          <w:szCs w:val="28"/>
        </w:rPr>
      </w:pPr>
      <w:r w:rsidRPr="00C771B9">
        <w:rPr>
          <w:b/>
          <w:bCs/>
          <w:sz w:val="28"/>
          <w:szCs w:val="28"/>
        </w:rPr>
        <w:t>1.4. Лавиноопасность:</w:t>
      </w:r>
      <w:r w:rsidR="001B1357">
        <w:rPr>
          <w:b/>
          <w:bCs/>
          <w:sz w:val="28"/>
          <w:szCs w:val="28"/>
        </w:rPr>
        <w:t xml:space="preserve"> </w:t>
      </w:r>
      <w:r w:rsidR="006B135B" w:rsidRPr="00C771B9">
        <w:rPr>
          <w:sz w:val="28"/>
          <w:szCs w:val="28"/>
        </w:rPr>
        <w:t xml:space="preserve">в </w:t>
      </w:r>
      <w:r w:rsidR="006B135B" w:rsidRPr="00C771B9">
        <w:rPr>
          <w:b/>
          <w:sz w:val="28"/>
          <w:szCs w:val="28"/>
        </w:rPr>
        <w:t>МО г.Сочи</w:t>
      </w:r>
      <w:r w:rsidR="001B1357">
        <w:rPr>
          <w:b/>
          <w:sz w:val="28"/>
          <w:szCs w:val="28"/>
        </w:rPr>
        <w:t xml:space="preserve"> </w:t>
      </w:r>
      <w:r w:rsidR="004C2240" w:rsidRPr="00C771B9">
        <w:rPr>
          <w:sz w:val="28"/>
          <w:szCs w:val="28"/>
        </w:rPr>
        <w:t>в зимний период 201</w:t>
      </w:r>
      <w:r w:rsidR="00C771B9">
        <w:rPr>
          <w:sz w:val="28"/>
          <w:szCs w:val="28"/>
        </w:rPr>
        <w:t>5</w:t>
      </w:r>
      <w:r w:rsidR="004C2240" w:rsidRPr="00C771B9">
        <w:rPr>
          <w:sz w:val="28"/>
          <w:szCs w:val="28"/>
        </w:rPr>
        <w:t>-201</w:t>
      </w:r>
      <w:r w:rsidR="00C771B9">
        <w:rPr>
          <w:sz w:val="28"/>
          <w:szCs w:val="28"/>
        </w:rPr>
        <w:t>6</w:t>
      </w:r>
      <w:r w:rsidR="004C2240" w:rsidRPr="00C771B9">
        <w:rPr>
          <w:sz w:val="28"/>
          <w:szCs w:val="28"/>
        </w:rPr>
        <w:t xml:space="preserve"> гг. в горах Краснодарского края в отдельные дни отмечалась слабая лавинная опасность (НЯ) и лавиноопасность (ОЯ).</w:t>
      </w:r>
    </w:p>
    <w:p w:rsidR="004C2240" w:rsidRPr="00C771B9" w:rsidRDefault="004C2240" w:rsidP="004C2240">
      <w:pPr>
        <w:ind w:firstLine="708"/>
        <w:jc w:val="both"/>
        <w:rPr>
          <w:sz w:val="28"/>
          <w:szCs w:val="28"/>
        </w:rPr>
      </w:pPr>
      <w:r w:rsidRPr="00C771B9">
        <w:rPr>
          <w:sz w:val="28"/>
          <w:szCs w:val="28"/>
        </w:rPr>
        <w:t xml:space="preserve">В горах </w:t>
      </w:r>
      <w:r w:rsidRPr="00C771B9">
        <w:rPr>
          <w:b/>
          <w:sz w:val="28"/>
          <w:szCs w:val="28"/>
        </w:rPr>
        <w:t>МО г.Сочи</w:t>
      </w:r>
      <w:r w:rsidRPr="00C771B9">
        <w:rPr>
          <w:sz w:val="28"/>
          <w:szCs w:val="28"/>
        </w:rPr>
        <w:t xml:space="preserve"> в период с декабря 201</w:t>
      </w:r>
      <w:r w:rsidR="00C771B9">
        <w:rPr>
          <w:sz w:val="28"/>
          <w:szCs w:val="28"/>
        </w:rPr>
        <w:t>5</w:t>
      </w:r>
      <w:r w:rsidRPr="00C771B9">
        <w:rPr>
          <w:sz w:val="28"/>
          <w:szCs w:val="28"/>
        </w:rPr>
        <w:t xml:space="preserve"> г. по апрель 201</w:t>
      </w:r>
      <w:r w:rsidR="00C771B9">
        <w:rPr>
          <w:sz w:val="28"/>
          <w:szCs w:val="28"/>
        </w:rPr>
        <w:t>6</w:t>
      </w:r>
      <w:r w:rsidRPr="00C771B9">
        <w:rPr>
          <w:sz w:val="28"/>
          <w:szCs w:val="28"/>
        </w:rPr>
        <w:t xml:space="preserve"> г. наблюдался сход </w:t>
      </w:r>
      <w:r w:rsidR="00C771B9">
        <w:rPr>
          <w:sz w:val="28"/>
          <w:szCs w:val="28"/>
        </w:rPr>
        <w:t>461 снежной</w:t>
      </w:r>
      <w:r w:rsidRPr="00C771B9">
        <w:rPr>
          <w:sz w:val="28"/>
          <w:szCs w:val="28"/>
        </w:rPr>
        <w:t xml:space="preserve"> лавин</w:t>
      </w:r>
      <w:r w:rsidR="00C771B9">
        <w:rPr>
          <w:sz w:val="28"/>
          <w:szCs w:val="28"/>
        </w:rPr>
        <w:t>ы</w:t>
      </w:r>
      <w:r w:rsidRPr="00C771B9">
        <w:rPr>
          <w:sz w:val="28"/>
          <w:szCs w:val="28"/>
        </w:rPr>
        <w:t>,</w:t>
      </w:r>
      <w:r w:rsidR="00C771B9">
        <w:rPr>
          <w:sz w:val="28"/>
          <w:szCs w:val="28"/>
        </w:rPr>
        <w:t xml:space="preserve"> в том числе принудительно было спущено 340 снежных лавин,</w:t>
      </w:r>
      <w:r w:rsidRPr="00C771B9">
        <w:rPr>
          <w:sz w:val="28"/>
          <w:szCs w:val="28"/>
        </w:rPr>
        <w:t xml:space="preserve"> общим объемом </w:t>
      </w:r>
      <w:r w:rsidR="00C771B9">
        <w:rPr>
          <w:sz w:val="28"/>
          <w:szCs w:val="28"/>
        </w:rPr>
        <w:t>864722</w:t>
      </w:r>
      <w:r w:rsidRPr="00C771B9">
        <w:rPr>
          <w:sz w:val="28"/>
          <w:szCs w:val="28"/>
        </w:rPr>
        <w:t xml:space="preserve"> м</w:t>
      </w:r>
      <w:r w:rsidRPr="00C771B9">
        <w:rPr>
          <w:sz w:val="28"/>
          <w:szCs w:val="28"/>
          <w:vertAlign w:val="superscript"/>
        </w:rPr>
        <w:t>3</w:t>
      </w:r>
      <w:r w:rsidRPr="00C771B9">
        <w:rPr>
          <w:sz w:val="28"/>
          <w:szCs w:val="28"/>
        </w:rPr>
        <w:t>.</w:t>
      </w:r>
    </w:p>
    <w:p w:rsidR="003F29E7" w:rsidRPr="00956533" w:rsidRDefault="00610BAA" w:rsidP="00956533">
      <w:pPr>
        <w:ind w:firstLine="709"/>
        <w:jc w:val="both"/>
        <w:rPr>
          <w:sz w:val="28"/>
          <w:szCs w:val="28"/>
        </w:rPr>
      </w:pPr>
      <w:r w:rsidRPr="00106CEB">
        <w:rPr>
          <w:b/>
          <w:sz w:val="28"/>
          <w:szCs w:val="28"/>
        </w:rPr>
        <w:t xml:space="preserve">1.5. Геологическая обстановка: </w:t>
      </w:r>
      <w:r w:rsidR="003F29E7" w:rsidRPr="00106CEB">
        <w:rPr>
          <w:sz w:val="28"/>
          <w:szCs w:val="28"/>
        </w:rPr>
        <w:t xml:space="preserve">за прошедшие 8 месяцев на территории </w:t>
      </w:r>
      <w:r w:rsidR="007F5396" w:rsidRPr="00106CEB">
        <w:rPr>
          <w:sz w:val="28"/>
          <w:szCs w:val="28"/>
        </w:rPr>
        <w:t xml:space="preserve">Краснодарского </w:t>
      </w:r>
      <w:r w:rsidR="003F29E7" w:rsidRPr="00106CEB">
        <w:rPr>
          <w:sz w:val="28"/>
          <w:szCs w:val="28"/>
        </w:rPr>
        <w:t xml:space="preserve">края отмечалось </w:t>
      </w:r>
      <w:r w:rsidR="00956533">
        <w:rPr>
          <w:sz w:val="28"/>
          <w:szCs w:val="28"/>
        </w:rPr>
        <w:t>13</w:t>
      </w:r>
      <w:r w:rsidR="003F29E7" w:rsidRPr="00106CEB">
        <w:rPr>
          <w:sz w:val="28"/>
          <w:szCs w:val="28"/>
        </w:rPr>
        <w:t xml:space="preserve"> случаев </w:t>
      </w:r>
      <w:r w:rsidR="004E22E7" w:rsidRPr="00106CEB">
        <w:rPr>
          <w:sz w:val="28"/>
          <w:szCs w:val="28"/>
        </w:rPr>
        <w:t>активизации экзогенных процессов</w:t>
      </w:r>
      <w:r w:rsidR="00956533">
        <w:rPr>
          <w:sz w:val="28"/>
          <w:szCs w:val="28"/>
        </w:rPr>
        <w:t xml:space="preserve"> (оползни, сель, обвалы, просадка грунта)</w:t>
      </w:r>
      <w:r w:rsidR="003F29E7" w:rsidRPr="00106CEB">
        <w:rPr>
          <w:sz w:val="28"/>
          <w:szCs w:val="28"/>
        </w:rPr>
        <w:t xml:space="preserve">, </w:t>
      </w:r>
      <w:r w:rsidR="00956533">
        <w:rPr>
          <w:sz w:val="28"/>
          <w:szCs w:val="28"/>
        </w:rPr>
        <w:t>на территории следующих муниципальных образований: Апшеронский – 1, Мостовский – 1, Отрадненский – 1 , Туапсинский – 2 районы и гг.Геленджик – 2, Новороссийск – 1, Сочи – 4</w:t>
      </w:r>
      <w:r w:rsidR="003F29E7" w:rsidRPr="00106CEB">
        <w:rPr>
          <w:b/>
          <w:sz w:val="28"/>
          <w:szCs w:val="28"/>
        </w:rPr>
        <w:t>.</w:t>
      </w:r>
    </w:p>
    <w:p w:rsidR="003F29E7" w:rsidRPr="00B261DF" w:rsidRDefault="00610BAA" w:rsidP="003F29E7">
      <w:pPr>
        <w:pStyle w:val="a3"/>
        <w:tabs>
          <w:tab w:val="clear" w:pos="4677"/>
          <w:tab w:val="center" w:pos="0"/>
        </w:tabs>
        <w:ind w:firstLine="709"/>
        <w:contextualSpacing/>
        <w:jc w:val="both"/>
        <w:rPr>
          <w:b/>
          <w:sz w:val="28"/>
          <w:szCs w:val="28"/>
        </w:rPr>
      </w:pPr>
      <w:r w:rsidRPr="00B261DF">
        <w:rPr>
          <w:b/>
          <w:sz w:val="28"/>
          <w:szCs w:val="28"/>
        </w:rPr>
        <w:t xml:space="preserve">1.6. Сейсмическая обстановка: </w:t>
      </w:r>
      <w:r w:rsidR="003F29E7" w:rsidRPr="00B261DF">
        <w:rPr>
          <w:sz w:val="28"/>
          <w:szCs w:val="28"/>
        </w:rPr>
        <w:t>за прошедшие 8 месяцев (по оперативным данным) на террито</w:t>
      </w:r>
      <w:r w:rsidR="0080235D" w:rsidRPr="00B261DF">
        <w:rPr>
          <w:sz w:val="28"/>
          <w:szCs w:val="28"/>
        </w:rPr>
        <w:t>рии муниципальных образований</w:t>
      </w:r>
      <w:r w:rsidR="001B1357">
        <w:rPr>
          <w:sz w:val="28"/>
          <w:szCs w:val="28"/>
        </w:rPr>
        <w:t xml:space="preserve"> </w:t>
      </w:r>
      <w:r w:rsidR="004E22E7" w:rsidRPr="00B261DF">
        <w:rPr>
          <w:b/>
          <w:sz w:val="28"/>
          <w:szCs w:val="28"/>
        </w:rPr>
        <w:t xml:space="preserve">МО </w:t>
      </w:r>
      <w:r w:rsidR="00B261DF">
        <w:rPr>
          <w:b/>
          <w:sz w:val="28"/>
          <w:szCs w:val="28"/>
        </w:rPr>
        <w:t>Ейский, Белореченский, Курганинский, Староминский, Щербиновский</w:t>
      </w:r>
      <w:r w:rsidR="004E22E7" w:rsidRPr="00B261DF">
        <w:rPr>
          <w:b/>
          <w:sz w:val="28"/>
          <w:szCs w:val="28"/>
        </w:rPr>
        <w:t xml:space="preserve"> район</w:t>
      </w:r>
      <w:r w:rsidR="00B261DF">
        <w:rPr>
          <w:b/>
          <w:sz w:val="28"/>
          <w:szCs w:val="28"/>
        </w:rPr>
        <w:t>ы</w:t>
      </w:r>
      <w:r w:rsidR="004E22E7" w:rsidRPr="00B261DF">
        <w:rPr>
          <w:b/>
          <w:sz w:val="28"/>
          <w:szCs w:val="28"/>
        </w:rPr>
        <w:t xml:space="preserve"> и</w:t>
      </w:r>
      <w:r w:rsidR="004126D8">
        <w:rPr>
          <w:b/>
          <w:sz w:val="28"/>
          <w:szCs w:val="28"/>
        </w:rPr>
        <w:t xml:space="preserve"> </w:t>
      </w:r>
      <w:r w:rsidR="003F29E7" w:rsidRPr="00B261DF">
        <w:rPr>
          <w:b/>
          <w:sz w:val="28"/>
          <w:szCs w:val="28"/>
        </w:rPr>
        <w:t>гг.Анапа,</w:t>
      </w:r>
      <w:r w:rsidR="00A20813">
        <w:rPr>
          <w:b/>
          <w:sz w:val="28"/>
          <w:szCs w:val="28"/>
        </w:rPr>
        <w:t xml:space="preserve"> </w:t>
      </w:r>
      <w:r w:rsidR="003F29E7" w:rsidRPr="00B261DF">
        <w:rPr>
          <w:b/>
          <w:sz w:val="28"/>
          <w:szCs w:val="28"/>
        </w:rPr>
        <w:t>Сочи</w:t>
      </w:r>
      <w:r w:rsidR="004126D8">
        <w:rPr>
          <w:b/>
          <w:sz w:val="28"/>
          <w:szCs w:val="28"/>
        </w:rPr>
        <w:t xml:space="preserve"> </w:t>
      </w:r>
      <w:r w:rsidR="00E9405A" w:rsidRPr="00B261DF">
        <w:rPr>
          <w:sz w:val="28"/>
          <w:szCs w:val="28"/>
        </w:rPr>
        <w:t>отмеч</w:t>
      </w:r>
      <w:r w:rsidR="003F29E7" w:rsidRPr="00B261DF">
        <w:rPr>
          <w:sz w:val="28"/>
          <w:szCs w:val="28"/>
        </w:rPr>
        <w:t xml:space="preserve">алось </w:t>
      </w:r>
      <w:r w:rsidR="00B261DF">
        <w:rPr>
          <w:sz w:val="28"/>
          <w:szCs w:val="28"/>
        </w:rPr>
        <w:t xml:space="preserve">23 </w:t>
      </w:r>
      <w:r w:rsidR="003F29E7" w:rsidRPr="00B261DF">
        <w:rPr>
          <w:sz w:val="28"/>
          <w:szCs w:val="28"/>
        </w:rPr>
        <w:t>сейсмособыти</w:t>
      </w:r>
      <w:r w:rsidR="00B261DF">
        <w:rPr>
          <w:sz w:val="28"/>
          <w:szCs w:val="28"/>
        </w:rPr>
        <w:t>я</w:t>
      </w:r>
      <w:r w:rsidR="003F29E7" w:rsidRPr="00B261DF">
        <w:rPr>
          <w:sz w:val="28"/>
          <w:szCs w:val="28"/>
        </w:rPr>
        <w:t>.</w:t>
      </w:r>
    </w:p>
    <w:p w:rsidR="00E70074" w:rsidRPr="00143967" w:rsidRDefault="00610BAA" w:rsidP="003F29E7">
      <w:pPr>
        <w:pStyle w:val="a3"/>
        <w:tabs>
          <w:tab w:val="clear" w:pos="4677"/>
          <w:tab w:val="center" w:pos="0"/>
        </w:tabs>
        <w:ind w:firstLine="709"/>
        <w:contextualSpacing/>
        <w:jc w:val="both"/>
        <w:rPr>
          <w:sz w:val="28"/>
          <w:szCs w:val="28"/>
        </w:rPr>
      </w:pPr>
      <w:r w:rsidRPr="00143967">
        <w:rPr>
          <w:b/>
          <w:sz w:val="28"/>
          <w:szCs w:val="28"/>
        </w:rPr>
        <w:lastRenderedPageBreak/>
        <w:t xml:space="preserve">1.7. Техногенная обстановка: </w:t>
      </w:r>
      <w:r w:rsidRPr="00143967">
        <w:rPr>
          <w:sz w:val="28"/>
          <w:szCs w:val="28"/>
        </w:rPr>
        <w:t>в 201</w:t>
      </w:r>
      <w:r w:rsidR="00143967">
        <w:rPr>
          <w:sz w:val="28"/>
          <w:szCs w:val="28"/>
        </w:rPr>
        <w:t>6</w:t>
      </w:r>
      <w:r w:rsidRPr="00143967">
        <w:rPr>
          <w:sz w:val="28"/>
          <w:szCs w:val="28"/>
        </w:rPr>
        <w:t xml:space="preserve"> году чрезвычайные ситуации и происшествия техногенного характера преимущественно были связанны с: обнаружением взрывоопасных предметов времен ВОВ, крупными дорожно-транспортными происшествиями, авариями </w:t>
      </w:r>
      <w:r w:rsidR="00123DAF" w:rsidRPr="00143967">
        <w:rPr>
          <w:sz w:val="28"/>
          <w:szCs w:val="28"/>
        </w:rPr>
        <w:t xml:space="preserve">на водопроводах, </w:t>
      </w:r>
      <w:r w:rsidRPr="00143967">
        <w:rPr>
          <w:sz w:val="28"/>
          <w:szCs w:val="28"/>
        </w:rPr>
        <w:t xml:space="preserve">на объектах энергетики, на объектах ЖКХ, на нефте- и газопроводах, </w:t>
      </w:r>
      <w:r w:rsidR="008A51D6" w:rsidRPr="00143967">
        <w:rPr>
          <w:sz w:val="28"/>
          <w:szCs w:val="28"/>
        </w:rPr>
        <w:t>аварии на воздушном и морском транспорте</w:t>
      </w:r>
      <w:r w:rsidRPr="00143967">
        <w:rPr>
          <w:sz w:val="28"/>
          <w:szCs w:val="28"/>
        </w:rPr>
        <w:t xml:space="preserve"> и крупными</w:t>
      </w:r>
      <w:r w:rsidR="00143967">
        <w:rPr>
          <w:sz w:val="28"/>
          <w:szCs w:val="28"/>
        </w:rPr>
        <w:t xml:space="preserve"> бытовыми</w:t>
      </w:r>
      <w:r w:rsidRPr="00143967">
        <w:rPr>
          <w:sz w:val="28"/>
          <w:szCs w:val="28"/>
        </w:rPr>
        <w:t xml:space="preserve"> пожарами.</w:t>
      </w:r>
    </w:p>
    <w:p w:rsidR="00610BAA" w:rsidRPr="00143967" w:rsidRDefault="00610BAA" w:rsidP="00E56A9A">
      <w:pPr>
        <w:ind w:right="-82" w:firstLine="709"/>
        <w:jc w:val="both"/>
        <w:rPr>
          <w:sz w:val="28"/>
          <w:szCs w:val="28"/>
        </w:rPr>
      </w:pPr>
      <w:r w:rsidRPr="00143967">
        <w:rPr>
          <w:b/>
          <w:sz w:val="28"/>
          <w:szCs w:val="28"/>
        </w:rPr>
        <w:t>1.7.1. Обстановка по пожарам:</w:t>
      </w:r>
      <w:r w:rsidRPr="00143967">
        <w:rPr>
          <w:sz w:val="28"/>
          <w:szCs w:val="28"/>
        </w:rPr>
        <w:t xml:space="preserve"> по оперативным данным за 8 месяцев 201</w:t>
      </w:r>
      <w:r w:rsidR="00143967">
        <w:rPr>
          <w:sz w:val="28"/>
          <w:szCs w:val="28"/>
        </w:rPr>
        <w:t>6</w:t>
      </w:r>
      <w:r w:rsidRPr="00143967">
        <w:rPr>
          <w:sz w:val="28"/>
          <w:szCs w:val="28"/>
        </w:rPr>
        <w:t xml:space="preserve"> годав крае </w:t>
      </w:r>
      <w:r w:rsidR="002C0B1D" w:rsidRPr="00143967">
        <w:rPr>
          <w:sz w:val="28"/>
          <w:szCs w:val="28"/>
          <w:shd w:val="clear" w:color="auto" w:fill="FFFFFF"/>
        </w:rPr>
        <w:t xml:space="preserve">произошло </w:t>
      </w:r>
      <w:r w:rsidR="00F86AA0">
        <w:rPr>
          <w:sz w:val="28"/>
          <w:szCs w:val="28"/>
          <w:shd w:val="clear" w:color="auto" w:fill="FFFFFF"/>
        </w:rPr>
        <w:t>1987</w:t>
      </w:r>
      <w:r w:rsidRPr="00143967">
        <w:rPr>
          <w:sz w:val="28"/>
          <w:szCs w:val="28"/>
          <w:shd w:val="clear" w:color="auto" w:fill="FFFFFF"/>
        </w:rPr>
        <w:t xml:space="preserve"> п</w:t>
      </w:r>
      <w:r w:rsidR="005041A6" w:rsidRPr="00143967">
        <w:rPr>
          <w:sz w:val="28"/>
          <w:szCs w:val="28"/>
        </w:rPr>
        <w:t>ожар</w:t>
      </w:r>
      <w:r w:rsidR="00F04703" w:rsidRPr="00143967">
        <w:rPr>
          <w:sz w:val="28"/>
          <w:szCs w:val="28"/>
        </w:rPr>
        <w:t>ов</w:t>
      </w:r>
      <w:r w:rsidRPr="00143967">
        <w:rPr>
          <w:sz w:val="28"/>
          <w:szCs w:val="28"/>
        </w:rPr>
        <w:t xml:space="preserve">, в результате которых </w:t>
      </w:r>
      <w:r w:rsidR="00F86AA0">
        <w:rPr>
          <w:sz w:val="28"/>
          <w:szCs w:val="28"/>
        </w:rPr>
        <w:t>3212</w:t>
      </w:r>
      <w:r w:rsidRPr="00143967">
        <w:rPr>
          <w:sz w:val="28"/>
          <w:szCs w:val="28"/>
        </w:rPr>
        <w:t xml:space="preserve"> человек пострадало</w:t>
      </w:r>
      <w:r w:rsidR="00D6033F" w:rsidRPr="00143967">
        <w:rPr>
          <w:sz w:val="28"/>
          <w:szCs w:val="28"/>
        </w:rPr>
        <w:t>, в том числе 5 детей</w:t>
      </w:r>
      <w:r w:rsidRPr="00143967">
        <w:rPr>
          <w:sz w:val="28"/>
          <w:szCs w:val="28"/>
        </w:rPr>
        <w:t>,</w:t>
      </w:r>
      <w:r w:rsidR="002C0B1D" w:rsidRPr="00143967">
        <w:rPr>
          <w:sz w:val="28"/>
          <w:szCs w:val="28"/>
        </w:rPr>
        <w:t>1</w:t>
      </w:r>
      <w:r w:rsidR="00F86AA0">
        <w:rPr>
          <w:sz w:val="28"/>
          <w:szCs w:val="28"/>
        </w:rPr>
        <w:t>18</w:t>
      </w:r>
      <w:r w:rsidRPr="00143967">
        <w:rPr>
          <w:sz w:val="28"/>
          <w:szCs w:val="28"/>
        </w:rPr>
        <w:t xml:space="preserve"> – погибло. </w:t>
      </w:r>
    </w:p>
    <w:p w:rsidR="00610BAA" w:rsidRPr="00F86AA0" w:rsidRDefault="00610BAA" w:rsidP="00E56A9A">
      <w:pPr>
        <w:ind w:right="-82" w:firstLine="709"/>
        <w:jc w:val="both"/>
        <w:rPr>
          <w:sz w:val="28"/>
          <w:szCs w:val="28"/>
        </w:rPr>
      </w:pPr>
      <w:r w:rsidRPr="00F86AA0">
        <w:rPr>
          <w:b/>
          <w:sz w:val="28"/>
          <w:szCs w:val="28"/>
        </w:rPr>
        <w:t xml:space="preserve">1.7.2. ДТП: </w:t>
      </w:r>
      <w:r w:rsidRPr="00F86AA0">
        <w:rPr>
          <w:sz w:val="28"/>
          <w:szCs w:val="28"/>
        </w:rPr>
        <w:t>по оперативным данным за 8 месяцев 201</w:t>
      </w:r>
      <w:r w:rsidR="00F86AA0">
        <w:rPr>
          <w:sz w:val="28"/>
          <w:szCs w:val="28"/>
        </w:rPr>
        <w:t>6</w:t>
      </w:r>
      <w:r w:rsidR="000055E9" w:rsidRPr="00F86AA0">
        <w:rPr>
          <w:sz w:val="28"/>
          <w:szCs w:val="28"/>
        </w:rPr>
        <w:t xml:space="preserve"> года </w:t>
      </w:r>
      <w:r w:rsidRPr="00F86AA0">
        <w:rPr>
          <w:sz w:val="28"/>
          <w:szCs w:val="28"/>
        </w:rPr>
        <w:t>на</w:t>
      </w:r>
      <w:r w:rsidR="005041A6" w:rsidRPr="00F86AA0">
        <w:rPr>
          <w:sz w:val="28"/>
          <w:szCs w:val="28"/>
        </w:rPr>
        <w:t xml:space="preserve"> автомобильных</w:t>
      </w:r>
      <w:r w:rsidRPr="00F86AA0">
        <w:rPr>
          <w:sz w:val="28"/>
          <w:szCs w:val="28"/>
        </w:rPr>
        <w:t xml:space="preserve"> дорогах края произошло </w:t>
      </w:r>
      <w:r w:rsidR="00F86AA0">
        <w:rPr>
          <w:sz w:val="28"/>
          <w:szCs w:val="28"/>
        </w:rPr>
        <w:t>3810</w:t>
      </w:r>
      <w:r w:rsidRPr="00F86AA0">
        <w:rPr>
          <w:sz w:val="28"/>
          <w:szCs w:val="28"/>
        </w:rPr>
        <w:t xml:space="preserve"> дорожно-транспортн</w:t>
      </w:r>
      <w:r w:rsidR="00F86AA0">
        <w:rPr>
          <w:sz w:val="28"/>
          <w:szCs w:val="28"/>
        </w:rPr>
        <w:t>ых</w:t>
      </w:r>
      <w:r w:rsidRPr="00F86AA0">
        <w:rPr>
          <w:sz w:val="28"/>
          <w:szCs w:val="28"/>
        </w:rPr>
        <w:t xml:space="preserve"> происшес</w:t>
      </w:r>
      <w:r w:rsidR="002C0B1D" w:rsidRPr="00F86AA0">
        <w:rPr>
          <w:sz w:val="28"/>
          <w:szCs w:val="28"/>
        </w:rPr>
        <w:t>тви</w:t>
      </w:r>
      <w:r w:rsidR="00F86AA0">
        <w:rPr>
          <w:sz w:val="28"/>
          <w:szCs w:val="28"/>
        </w:rPr>
        <w:t>й</w:t>
      </w:r>
      <w:r w:rsidRPr="00F86AA0">
        <w:rPr>
          <w:sz w:val="28"/>
          <w:szCs w:val="28"/>
        </w:rPr>
        <w:t xml:space="preserve">, в результате которых пострадало </w:t>
      </w:r>
      <w:r w:rsidR="00F86AA0">
        <w:rPr>
          <w:sz w:val="28"/>
          <w:szCs w:val="28"/>
        </w:rPr>
        <w:t>4887</w:t>
      </w:r>
      <w:r w:rsidRPr="00F86AA0">
        <w:rPr>
          <w:sz w:val="28"/>
          <w:szCs w:val="28"/>
        </w:rPr>
        <w:t xml:space="preserve"> человек, в том числе </w:t>
      </w:r>
      <w:r w:rsidR="00F86AA0">
        <w:rPr>
          <w:sz w:val="28"/>
          <w:szCs w:val="28"/>
        </w:rPr>
        <w:t xml:space="preserve">3 </w:t>
      </w:r>
      <w:r w:rsidR="00D6033F" w:rsidRPr="00F86AA0">
        <w:rPr>
          <w:sz w:val="28"/>
          <w:szCs w:val="28"/>
        </w:rPr>
        <w:t>детей</w:t>
      </w:r>
      <w:r w:rsidR="005041A6" w:rsidRPr="00F86AA0">
        <w:rPr>
          <w:sz w:val="28"/>
          <w:szCs w:val="28"/>
        </w:rPr>
        <w:t xml:space="preserve">, </w:t>
      </w:r>
      <w:r w:rsidR="00D6033F" w:rsidRPr="00F86AA0">
        <w:rPr>
          <w:sz w:val="28"/>
          <w:szCs w:val="28"/>
        </w:rPr>
        <w:t>5</w:t>
      </w:r>
      <w:r w:rsidR="00F86AA0">
        <w:rPr>
          <w:sz w:val="28"/>
          <w:szCs w:val="28"/>
        </w:rPr>
        <w:t>23</w:t>
      </w:r>
      <w:r w:rsidRPr="00F86AA0">
        <w:rPr>
          <w:sz w:val="28"/>
          <w:szCs w:val="28"/>
        </w:rPr>
        <w:t xml:space="preserve"> – погиб</w:t>
      </w:r>
      <w:r w:rsidR="005041A6" w:rsidRPr="00F86AA0">
        <w:rPr>
          <w:sz w:val="28"/>
          <w:szCs w:val="28"/>
        </w:rPr>
        <w:t>ло</w:t>
      </w:r>
      <w:r w:rsidRPr="00F86AA0">
        <w:rPr>
          <w:sz w:val="28"/>
          <w:szCs w:val="28"/>
        </w:rPr>
        <w:t xml:space="preserve">, в том числе </w:t>
      </w:r>
      <w:r w:rsidR="00F86AA0">
        <w:rPr>
          <w:sz w:val="28"/>
          <w:szCs w:val="28"/>
        </w:rPr>
        <w:t>12 детей</w:t>
      </w:r>
      <w:r w:rsidRPr="00F86AA0">
        <w:rPr>
          <w:sz w:val="28"/>
          <w:szCs w:val="28"/>
        </w:rPr>
        <w:t xml:space="preserve">. </w:t>
      </w:r>
    </w:p>
    <w:p w:rsidR="00610BAA" w:rsidRPr="0000666C" w:rsidRDefault="00610BAA" w:rsidP="00E56A9A">
      <w:pPr>
        <w:ind w:firstLine="709"/>
        <w:jc w:val="both"/>
        <w:rPr>
          <w:sz w:val="28"/>
          <w:szCs w:val="28"/>
        </w:rPr>
      </w:pPr>
      <w:r w:rsidRPr="0000666C">
        <w:rPr>
          <w:b/>
          <w:sz w:val="28"/>
          <w:szCs w:val="28"/>
        </w:rPr>
        <w:t xml:space="preserve">1.7.3. ВОП: </w:t>
      </w:r>
      <w:r w:rsidRPr="0000666C">
        <w:rPr>
          <w:sz w:val="28"/>
          <w:szCs w:val="28"/>
        </w:rPr>
        <w:t>в течение 8 месяцев 201</w:t>
      </w:r>
      <w:r w:rsidR="0000666C">
        <w:rPr>
          <w:sz w:val="28"/>
          <w:szCs w:val="28"/>
        </w:rPr>
        <w:t>6</w:t>
      </w:r>
      <w:r w:rsidRPr="0000666C">
        <w:rPr>
          <w:sz w:val="28"/>
          <w:szCs w:val="28"/>
        </w:rPr>
        <w:t xml:space="preserve"> года на территории края зарегистрировано </w:t>
      </w:r>
      <w:r w:rsidR="00D6033F" w:rsidRPr="0000666C">
        <w:rPr>
          <w:sz w:val="28"/>
          <w:szCs w:val="28"/>
        </w:rPr>
        <w:t>2</w:t>
      </w:r>
      <w:r w:rsidR="0000666C">
        <w:rPr>
          <w:sz w:val="28"/>
          <w:szCs w:val="28"/>
        </w:rPr>
        <w:t>62</w:t>
      </w:r>
      <w:r w:rsidRPr="0000666C">
        <w:rPr>
          <w:sz w:val="28"/>
          <w:szCs w:val="28"/>
        </w:rPr>
        <w:t xml:space="preserve"> случа</w:t>
      </w:r>
      <w:r w:rsidR="0000666C">
        <w:rPr>
          <w:sz w:val="28"/>
          <w:szCs w:val="28"/>
        </w:rPr>
        <w:t>я</w:t>
      </w:r>
      <w:r w:rsidRPr="0000666C">
        <w:rPr>
          <w:sz w:val="28"/>
          <w:szCs w:val="28"/>
        </w:rPr>
        <w:t xml:space="preserve"> обнаружения взрывоопасных предметов времен ВОВ. </w:t>
      </w:r>
    </w:p>
    <w:p w:rsidR="00610BAA" w:rsidRPr="00F86AA0" w:rsidRDefault="00610BAA" w:rsidP="00E56A9A">
      <w:pPr>
        <w:tabs>
          <w:tab w:val="left" w:pos="645"/>
          <w:tab w:val="left" w:pos="709"/>
        </w:tabs>
        <w:ind w:firstLine="709"/>
        <w:jc w:val="both"/>
        <w:rPr>
          <w:sz w:val="28"/>
          <w:szCs w:val="28"/>
        </w:rPr>
      </w:pPr>
      <w:r w:rsidRPr="00F86AA0">
        <w:rPr>
          <w:b/>
          <w:sz w:val="28"/>
          <w:szCs w:val="28"/>
        </w:rPr>
        <w:t>1.8. Радиационная, химическая и бактериологическая обстановка:</w:t>
      </w:r>
      <w:r w:rsidR="001B1357">
        <w:rPr>
          <w:b/>
          <w:sz w:val="28"/>
          <w:szCs w:val="28"/>
        </w:rPr>
        <w:t xml:space="preserve"> </w:t>
      </w:r>
      <w:r w:rsidR="003B3A3A" w:rsidRPr="00F86AA0">
        <w:rPr>
          <w:sz w:val="28"/>
          <w:szCs w:val="28"/>
        </w:rPr>
        <w:t>в течение периода на территории края отмечались</w:t>
      </w:r>
      <w:r w:rsidR="001B1357">
        <w:rPr>
          <w:sz w:val="28"/>
          <w:szCs w:val="28"/>
        </w:rPr>
        <w:t xml:space="preserve"> 16 происшествий связанных</w:t>
      </w:r>
      <w:r w:rsidR="003B3A3A" w:rsidRPr="00F86AA0">
        <w:rPr>
          <w:sz w:val="28"/>
          <w:szCs w:val="28"/>
        </w:rPr>
        <w:t xml:space="preserve"> с обнаружением и утечкой АХОВ</w:t>
      </w:r>
      <w:r w:rsidRPr="00F86AA0">
        <w:rPr>
          <w:sz w:val="28"/>
          <w:szCs w:val="28"/>
        </w:rPr>
        <w:t>.</w:t>
      </w:r>
    </w:p>
    <w:p w:rsidR="00610BAA" w:rsidRPr="0000666C" w:rsidRDefault="00610BAA" w:rsidP="00E56A9A">
      <w:pPr>
        <w:ind w:firstLine="709"/>
        <w:jc w:val="both"/>
        <w:rPr>
          <w:sz w:val="26"/>
          <w:szCs w:val="26"/>
        </w:rPr>
      </w:pPr>
      <w:r w:rsidRPr="0000666C">
        <w:rPr>
          <w:b/>
          <w:sz w:val="28"/>
          <w:szCs w:val="28"/>
        </w:rPr>
        <w:t>1.9. Биолого-социальная обстановка:</w:t>
      </w:r>
      <w:r w:rsidRPr="0000666C">
        <w:rPr>
          <w:sz w:val="28"/>
          <w:szCs w:val="28"/>
        </w:rPr>
        <w:t>за 8 месяцев 201</w:t>
      </w:r>
      <w:r w:rsidR="0000666C">
        <w:rPr>
          <w:sz w:val="28"/>
          <w:szCs w:val="28"/>
        </w:rPr>
        <w:t>6</w:t>
      </w:r>
      <w:r w:rsidRPr="0000666C">
        <w:rPr>
          <w:sz w:val="28"/>
          <w:szCs w:val="28"/>
        </w:rPr>
        <w:t xml:space="preserve"> года были зарегистрированы случаи гибели людей на водн</w:t>
      </w:r>
      <w:r w:rsidR="000F5B8C" w:rsidRPr="0000666C">
        <w:rPr>
          <w:sz w:val="28"/>
          <w:szCs w:val="28"/>
        </w:rPr>
        <w:t>ых объектах края, происшествия</w:t>
      </w:r>
      <w:r w:rsidRPr="0000666C">
        <w:rPr>
          <w:sz w:val="28"/>
          <w:szCs w:val="28"/>
        </w:rPr>
        <w:t xml:space="preserve"> с туристическими группами, </w:t>
      </w:r>
      <w:r w:rsidR="00BB7448" w:rsidRPr="0000666C">
        <w:rPr>
          <w:sz w:val="28"/>
          <w:szCs w:val="28"/>
        </w:rPr>
        <w:t>заболевания и гибель</w:t>
      </w:r>
      <w:r w:rsidRPr="0000666C">
        <w:rPr>
          <w:sz w:val="28"/>
          <w:szCs w:val="28"/>
        </w:rPr>
        <w:t xml:space="preserve"> животных</w:t>
      </w:r>
      <w:r w:rsidRPr="0000666C">
        <w:rPr>
          <w:sz w:val="26"/>
          <w:szCs w:val="26"/>
        </w:rPr>
        <w:t>.</w:t>
      </w:r>
    </w:p>
    <w:p w:rsidR="006175B1" w:rsidRPr="00F86AA0" w:rsidRDefault="00610BAA" w:rsidP="00E56A9A">
      <w:pPr>
        <w:tabs>
          <w:tab w:val="left" w:pos="0"/>
        </w:tabs>
        <w:ind w:firstLine="709"/>
        <w:jc w:val="both"/>
        <w:rPr>
          <w:sz w:val="28"/>
          <w:szCs w:val="28"/>
        </w:rPr>
      </w:pPr>
      <w:r w:rsidRPr="00F86AA0">
        <w:rPr>
          <w:b/>
          <w:sz w:val="28"/>
          <w:szCs w:val="28"/>
        </w:rPr>
        <w:t xml:space="preserve">1.9.1. Происшествия на водных объектах: </w:t>
      </w:r>
      <w:r w:rsidRPr="00F86AA0">
        <w:rPr>
          <w:sz w:val="28"/>
          <w:szCs w:val="28"/>
        </w:rPr>
        <w:t>в</w:t>
      </w:r>
      <w:r w:rsidR="004126D8">
        <w:rPr>
          <w:sz w:val="28"/>
          <w:szCs w:val="28"/>
        </w:rPr>
        <w:t xml:space="preserve"> </w:t>
      </w:r>
      <w:r w:rsidR="00363C0A" w:rsidRPr="00F86AA0">
        <w:rPr>
          <w:sz w:val="28"/>
          <w:szCs w:val="28"/>
        </w:rPr>
        <w:t>201</w:t>
      </w:r>
      <w:r w:rsidR="00F86AA0">
        <w:rPr>
          <w:sz w:val="28"/>
          <w:szCs w:val="28"/>
        </w:rPr>
        <w:t>6</w:t>
      </w:r>
      <w:r w:rsidRPr="00F86AA0">
        <w:rPr>
          <w:sz w:val="28"/>
          <w:szCs w:val="28"/>
        </w:rPr>
        <w:t xml:space="preserve"> году за 8 месяцев на </w:t>
      </w:r>
      <w:r w:rsidR="00363C0A" w:rsidRPr="00F86AA0">
        <w:rPr>
          <w:sz w:val="28"/>
          <w:szCs w:val="28"/>
        </w:rPr>
        <w:t xml:space="preserve">водных объектах края утонуло </w:t>
      </w:r>
      <w:r w:rsidR="00F86AA0">
        <w:rPr>
          <w:sz w:val="28"/>
          <w:szCs w:val="28"/>
        </w:rPr>
        <w:t>147</w:t>
      </w:r>
      <w:r w:rsidRPr="00F86AA0">
        <w:rPr>
          <w:sz w:val="28"/>
          <w:szCs w:val="28"/>
        </w:rPr>
        <w:t xml:space="preserve"> человек, в том числе </w:t>
      </w:r>
      <w:r w:rsidR="00F86AA0">
        <w:rPr>
          <w:sz w:val="28"/>
          <w:szCs w:val="28"/>
        </w:rPr>
        <w:t xml:space="preserve">15 </w:t>
      </w:r>
      <w:r w:rsidR="00D6033F" w:rsidRPr="00F86AA0">
        <w:rPr>
          <w:sz w:val="28"/>
          <w:szCs w:val="28"/>
        </w:rPr>
        <w:t>детей</w:t>
      </w:r>
      <w:r w:rsidRPr="00F86AA0">
        <w:rPr>
          <w:sz w:val="28"/>
          <w:szCs w:val="28"/>
        </w:rPr>
        <w:t>.</w:t>
      </w:r>
    </w:p>
    <w:p w:rsidR="003E1925" w:rsidRPr="00E843F6" w:rsidRDefault="00D14255" w:rsidP="003E1925">
      <w:pPr>
        <w:ind w:firstLine="709"/>
        <w:jc w:val="both"/>
        <w:rPr>
          <w:sz w:val="28"/>
          <w:szCs w:val="28"/>
        </w:rPr>
      </w:pPr>
      <w:r w:rsidRPr="003E1925">
        <w:rPr>
          <w:b/>
          <w:sz w:val="26"/>
          <w:szCs w:val="26"/>
        </w:rPr>
        <w:t xml:space="preserve">1.9.2. </w:t>
      </w:r>
      <w:r w:rsidRPr="003E1925">
        <w:rPr>
          <w:b/>
          <w:sz w:val="28"/>
          <w:szCs w:val="28"/>
        </w:rPr>
        <w:t>Эпизоотическая обстановка</w:t>
      </w:r>
      <w:r w:rsidR="00EB3C95" w:rsidRPr="003E1925">
        <w:rPr>
          <w:b/>
          <w:sz w:val="28"/>
          <w:szCs w:val="28"/>
        </w:rPr>
        <w:t xml:space="preserve">: </w:t>
      </w:r>
      <w:r w:rsidR="003E1925">
        <w:rPr>
          <w:sz w:val="28"/>
          <w:szCs w:val="28"/>
        </w:rPr>
        <w:t>в связи с выявлением генетического материала африканской чумы свиней в МО Абинский, Красноармейский районы введен режим ЧС.</w:t>
      </w:r>
    </w:p>
    <w:p w:rsidR="003E1925" w:rsidRPr="006C5918" w:rsidRDefault="00D14255" w:rsidP="003E1925">
      <w:pPr>
        <w:ind w:firstLine="709"/>
        <w:jc w:val="both"/>
        <w:rPr>
          <w:b/>
          <w:sz w:val="28"/>
          <w:szCs w:val="28"/>
        </w:rPr>
      </w:pPr>
      <w:r w:rsidRPr="006C5918">
        <w:rPr>
          <w:b/>
          <w:sz w:val="28"/>
          <w:szCs w:val="28"/>
        </w:rPr>
        <w:t>1.9.2. Фитосанитарная обстановка</w:t>
      </w:r>
      <w:r w:rsidR="00E70074" w:rsidRPr="006C5918">
        <w:rPr>
          <w:b/>
          <w:sz w:val="28"/>
          <w:szCs w:val="28"/>
        </w:rPr>
        <w:t>:</w:t>
      </w:r>
    </w:p>
    <w:p w:rsidR="003E1925" w:rsidRPr="00543FAC" w:rsidRDefault="003E1925" w:rsidP="003E1925">
      <w:pPr>
        <w:ind w:firstLine="709"/>
        <w:jc w:val="both"/>
        <w:rPr>
          <w:sz w:val="28"/>
          <w:szCs w:val="28"/>
        </w:rPr>
      </w:pPr>
      <w:r w:rsidRPr="00543FAC">
        <w:rPr>
          <w:sz w:val="28"/>
          <w:szCs w:val="28"/>
        </w:rPr>
        <w:t xml:space="preserve">По данным филиала ФГБУ «Россельхозцентр» по Краснодарскому краю по состоянию на 14 сентября обследовано 2101,8 тыс. га на наличие саранчовых вредителей, из них заселено 70,9 тыс. га. </w:t>
      </w:r>
    </w:p>
    <w:p w:rsidR="003E1925" w:rsidRPr="00543FAC" w:rsidRDefault="003E1925" w:rsidP="003E1925">
      <w:pPr>
        <w:ind w:firstLine="709"/>
        <w:jc w:val="both"/>
        <w:rPr>
          <w:sz w:val="28"/>
          <w:szCs w:val="28"/>
        </w:rPr>
      </w:pPr>
      <w:r w:rsidRPr="00543FAC">
        <w:rPr>
          <w:sz w:val="28"/>
          <w:szCs w:val="28"/>
        </w:rPr>
        <w:t xml:space="preserve">Обработки по саранчовым проведены на площади 23,98 тыс. га, в том числе  по мароккской саранче 15,691 тыс. га. </w:t>
      </w:r>
    </w:p>
    <w:p w:rsidR="003E1925" w:rsidRPr="00543FAC" w:rsidRDefault="003E1925" w:rsidP="003E1925">
      <w:pPr>
        <w:ind w:firstLine="709"/>
        <w:jc w:val="both"/>
        <w:rPr>
          <w:sz w:val="28"/>
          <w:szCs w:val="28"/>
        </w:rPr>
      </w:pPr>
      <w:r w:rsidRPr="00543FAC">
        <w:rPr>
          <w:sz w:val="28"/>
          <w:szCs w:val="28"/>
        </w:rPr>
        <w:t>Обследования по луговому мотыльку проведены на площади 1877,9 тыс. га, заселено 38,3 тыс. га. Обработки проведены на площади 9,65 тыс. га.</w:t>
      </w:r>
    </w:p>
    <w:p w:rsidR="003E1925" w:rsidRDefault="003E1925" w:rsidP="003E1925">
      <w:pPr>
        <w:spacing w:after="120"/>
        <w:ind w:firstLine="709"/>
        <w:jc w:val="both"/>
        <w:rPr>
          <w:sz w:val="28"/>
          <w:szCs w:val="28"/>
        </w:rPr>
      </w:pPr>
      <w:r w:rsidRPr="00543FAC">
        <w:rPr>
          <w:sz w:val="28"/>
          <w:szCs w:val="28"/>
        </w:rPr>
        <w:t>По данным Управления федеральной службы по надзору в сфере защиты прав потребителей и благополучия человека по Краснодарскому краю по состоянию на 22 се</w:t>
      </w:r>
      <w:r>
        <w:rPr>
          <w:sz w:val="28"/>
          <w:szCs w:val="28"/>
        </w:rPr>
        <w:t>н</w:t>
      </w:r>
      <w:r w:rsidRPr="00543FAC">
        <w:rPr>
          <w:sz w:val="28"/>
          <w:szCs w:val="28"/>
        </w:rPr>
        <w:t>тября количество обращений в ЛПУ по поводу укусов клещами составило 3903 человека (в 2015 году за тот же период - 2270). Наибольшее количество обращений произошло в МО г. Краснодар, г. Сочи и г. Геленджик. По показателям количества обращений относительно общего количества жителям лидируют МО г. Геленджик, Крымск и МО Ленинградский и Гулькевичский районы.</w:t>
      </w:r>
      <w:r w:rsidR="004126D8">
        <w:rPr>
          <w:sz w:val="28"/>
          <w:szCs w:val="28"/>
        </w:rPr>
        <w:t xml:space="preserve"> </w:t>
      </w:r>
      <w:r>
        <w:rPr>
          <w:sz w:val="28"/>
          <w:szCs w:val="28"/>
        </w:rPr>
        <w:t>Аккарицидные обработки проведены на площади 23247,3 тыс. кв.м.</w:t>
      </w:r>
    </w:p>
    <w:p w:rsidR="00E33E59" w:rsidRPr="00E70074" w:rsidRDefault="00E33E59" w:rsidP="003E1925">
      <w:pPr>
        <w:ind w:firstLine="709"/>
        <w:jc w:val="both"/>
        <w:rPr>
          <w:b/>
          <w:sz w:val="28"/>
          <w:szCs w:val="28"/>
        </w:rPr>
      </w:pPr>
    </w:p>
    <w:p w:rsidR="005E32A4" w:rsidRDefault="00C76923" w:rsidP="00806A9D">
      <w:pPr>
        <w:jc w:val="center"/>
        <w:rPr>
          <w:b/>
          <w:sz w:val="28"/>
          <w:szCs w:val="28"/>
        </w:rPr>
      </w:pPr>
      <w:r>
        <w:rPr>
          <w:b/>
          <w:sz w:val="28"/>
          <w:szCs w:val="28"/>
        </w:rPr>
        <w:lastRenderedPageBreak/>
        <w:t>2</w:t>
      </w:r>
      <w:r w:rsidR="00873E9D" w:rsidRPr="00A10082">
        <w:rPr>
          <w:b/>
          <w:sz w:val="28"/>
          <w:szCs w:val="28"/>
        </w:rPr>
        <w:t>.</w:t>
      </w:r>
      <w:r w:rsidR="006C42C7" w:rsidRPr="00A10082">
        <w:rPr>
          <w:b/>
          <w:sz w:val="28"/>
          <w:szCs w:val="28"/>
        </w:rPr>
        <w:t xml:space="preserve"> Общая статистика природных, техногенных и</w:t>
      </w:r>
      <w:r w:rsidR="006503CF">
        <w:rPr>
          <w:b/>
          <w:sz w:val="28"/>
          <w:szCs w:val="28"/>
        </w:rPr>
        <w:t xml:space="preserve"> </w:t>
      </w:r>
      <w:r w:rsidR="00806A9D">
        <w:rPr>
          <w:b/>
          <w:sz w:val="28"/>
          <w:szCs w:val="28"/>
        </w:rPr>
        <w:t>биолого-социальных ЧС</w:t>
      </w:r>
    </w:p>
    <w:p w:rsidR="006C42C7" w:rsidRDefault="006C42C7" w:rsidP="00806A9D">
      <w:pPr>
        <w:jc w:val="center"/>
        <w:rPr>
          <w:b/>
          <w:sz w:val="28"/>
          <w:szCs w:val="28"/>
        </w:rPr>
      </w:pPr>
      <w:r w:rsidRPr="00A10082">
        <w:rPr>
          <w:b/>
          <w:sz w:val="28"/>
          <w:szCs w:val="28"/>
        </w:rPr>
        <w:t>и происшествий, возникавших</w:t>
      </w:r>
      <w:r w:rsidR="006503CF">
        <w:rPr>
          <w:b/>
          <w:sz w:val="28"/>
          <w:szCs w:val="28"/>
        </w:rPr>
        <w:t xml:space="preserve"> </w:t>
      </w:r>
      <w:r w:rsidRPr="00A10082">
        <w:rPr>
          <w:b/>
          <w:sz w:val="28"/>
          <w:szCs w:val="28"/>
        </w:rPr>
        <w:t xml:space="preserve">на территории края в </w:t>
      </w:r>
      <w:r w:rsidR="00930B1A" w:rsidRPr="00A10082">
        <w:rPr>
          <w:b/>
          <w:sz w:val="28"/>
          <w:szCs w:val="28"/>
        </w:rPr>
        <w:t>осенне-зимний</w:t>
      </w:r>
      <w:r w:rsidRPr="00A10082">
        <w:rPr>
          <w:b/>
          <w:sz w:val="28"/>
          <w:szCs w:val="28"/>
        </w:rPr>
        <w:t xml:space="preserve"> период </w:t>
      </w:r>
      <w:r w:rsidR="00930B1A" w:rsidRPr="00A10082">
        <w:rPr>
          <w:b/>
          <w:sz w:val="28"/>
          <w:szCs w:val="28"/>
        </w:rPr>
        <w:t xml:space="preserve">в </w:t>
      </w:r>
      <w:r w:rsidR="00BB08B4">
        <w:rPr>
          <w:b/>
          <w:sz w:val="28"/>
          <w:szCs w:val="28"/>
        </w:rPr>
        <w:t>2000</w:t>
      </w:r>
      <w:r w:rsidR="00C14965" w:rsidRPr="00A10082">
        <w:rPr>
          <w:b/>
          <w:sz w:val="28"/>
          <w:szCs w:val="28"/>
        </w:rPr>
        <w:t>-</w:t>
      </w:r>
      <w:r w:rsidR="0001756B" w:rsidRPr="00A10082">
        <w:rPr>
          <w:b/>
          <w:sz w:val="28"/>
          <w:szCs w:val="28"/>
        </w:rPr>
        <w:t>201</w:t>
      </w:r>
      <w:r w:rsidR="0085709C">
        <w:rPr>
          <w:b/>
          <w:sz w:val="28"/>
          <w:szCs w:val="28"/>
        </w:rPr>
        <w:t>6</w:t>
      </w:r>
      <w:r w:rsidRPr="00A10082">
        <w:rPr>
          <w:b/>
          <w:sz w:val="28"/>
          <w:szCs w:val="28"/>
        </w:rPr>
        <w:t xml:space="preserve"> гг.</w:t>
      </w:r>
    </w:p>
    <w:p w:rsidR="00BF4EB3" w:rsidRPr="00A10082" w:rsidRDefault="00BF4EB3" w:rsidP="006C42C7">
      <w:pPr>
        <w:jc w:val="center"/>
        <w:rPr>
          <w:b/>
          <w:sz w:val="28"/>
          <w:szCs w:val="28"/>
        </w:rPr>
      </w:pPr>
    </w:p>
    <w:p w:rsidR="00C76923" w:rsidRPr="00C76923" w:rsidRDefault="00C76923" w:rsidP="009A0E32">
      <w:pPr>
        <w:pStyle w:val="a3"/>
        <w:tabs>
          <w:tab w:val="clear" w:pos="4677"/>
          <w:tab w:val="clear" w:pos="9355"/>
          <w:tab w:val="center" w:pos="-180"/>
        </w:tabs>
        <w:ind w:firstLine="709"/>
        <w:jc w:val="both"/>
        <w:rPr>
          <w:b/>
          <w:sz w:val="28"/>
          <w:szCs w:val="28"/>
        </w:rPr>
      </w:pPr>
      <w:r w:rsidRPr="00C76923">
        <w:rPr>
          <w:b/>
          <w:sz w:val="28"/>
          <w:szCs w:val="28"/>
        </w:rPr>
        <w:t xml:space="preserve">2.1.Статистические данные за период </w:t>
      </w:r>
      <w:r w:rsidR="00BB08B4">
        <w:rPr>
          <w:b/>
          <w:sz w:val="28"/>
          <w:szCs w:val="28"/>
        </w:rPr>
        <w:t>2000</w:t>
      </w:r>
      <w:r w:rsidRPr="00C76923">
        <w:rPr>
          <w:b/>
          <w:sz w:val="28"/>
          <w:szCs w:val="28"/>
        </w:rPr>
        <w:t>-201</w:t>
      </w:r>
      <w:r w:rsidR="00D55D5F">
        <w:rPr>
          <w:b/>
          <w:sz w:val="28"/>
          <w:szCs w:val="28"/>
        </w:rPr>
        <w:t>6</w:t>
      </w:r>
      <w:r w:rsidR="008469DE">
        <w:rPr>
          <w:b/>
          <w:sz w:val="28"/>
          <w:szCs w:val="28"/>
        </w:rPr>
        <w:t xml:space="preserve"> г</w:t>
      </w:r>
      <w:r w:rsidRPr="00C76923">
        <w:rPr>
          <w:b/>
          <w:sz w:val="28"/>
          <w:szCs w:val="28"/>
        </w:rPr>
        <w:t>г.</w:t>
      </w:r>
    </w:p>
    <w:p w:rsidR="00BB08B4" w:rsidRDefault="00BB08B4" w:rsidP="00BB08B4">
      <w:pPr>
        <w:pStyle w:val="a3"/>
        <w:tabs>
          <w:tab w:val="clear" w:pos="4677"/>
          <w:tab w:val="clear" w:pos="9355"/>
          <w:tab w:val="center" w:pos="-180"/>
          <w:tab w:val="right" w:pos="0"/>
        </w:tabs>
        <w:ind w:firstLine="709"/>
        <w:jc w:val="both"/>
        <w:rPr>
          <w:sz w:val="28"/>
          <w:szCs w:val="28"/>
        </w:rPr>
      </w:pPr>
      <w:r w:rsidRPr="0042603F">
        <w:rPr>
          <w:sz w:val="28"/>
          <w:szCs w:val="28"/>
        </w:rPr>
        <w:t xml:space="preserve">По данным многолетних наблюдений в </w:t>
      </w:r>
      <w:r w:rsidRPr="0042603F">
        <w:rPr>
          <w:b/>
          <w:sz w:val="28"/>
          <w:szCs w:val="28"/>
        </w:rPr>
        <w:t>осенне-зимний период</w:t>
      </w:r>
      <w:r w:rsidR="0042603F">
        <w:rPr>
          <w:sz w:val="28"/>
          <w:szCs w:val="28"/>
        </w:rPr>
        <w:t xml:space="preserve"> с 2000 по 201</w:t>
      </w:r>
      <w:r w:rsidR="00FA0F27">
        <w:rPr>
          <w:sz w:val="28"/>
          <w:szCs w:val="28"/>
        </w:rPr>
        <w:t>6</w:t>
      </w:r>
      <w:r w:rsidRPr="0042603F">
        <w:rPr>
          <w:sz w:val="28"/>
          <w:szCs w:val="28"/>
        </w:rPr>
        <w:t xml:space="preserve"> гг. </w:t>
      </w:r>
      <w:r w:rsidR="0042603F">
        <w:rPr>
          <w:sz w:val="28"/>
          <w:szCs w:val="28"/>
        </w:rPr>
        <w:t xml:space="preserve">произошло </w:t>
      </w:r>
      <w:r w:rsidR="001A1132">
        <w:rPr>
          <w:sz w:val="28"/>
          <w:szCs w:val="28"/>
        </w:rPr>
        <w:t>3</w:t>
      </w:r>
      <w:r w:rsidR="00FA0F27">
        <w:rPr>
          <w:sz w:val="28"/>
          <w:szCs w:val="28"/>
        </w:rPr>
        <w:t>447 чрезвычайных ситуаций и происшествий</w:t>
      </w:r>
      <w:r w:rsidRPr="0042603F">
        <w:rPr>
          <w:sz w:val="28"/>
          <w:szCs w:val="28"/>
        </w:rPr>
        <w:t xml:space="preserve">, из них </w:t>
      </w:r>
      <w:r w:rsidR="0042603F">
        <w:rPr>
          <w:sz w:val="28"/>
          <w:szCs w:val="28"/>
        </w:rPr>
        <w:t>1</w:t>
      </w:r>
      <w:r w:rsidR="00FA0F27">
        <w:rPr>
          <w:sz w:val="28"/>
          <w:szCs w:val="28"/>
        </w:rPr>
        <w:t xml:space="preserve">294 </w:t>
      </w:r>
      <w:r w:rsidRPr="0042603F">
        <w:rPr>
          <w:sz w:val="28"/>
          <w:szCs w:val="28"/>
        </w:rPr>
        <w:t xml:space="preserve">– природных, </w:t>
      </w:r>
      <w:r w:rsidR="0042603F">
        <w:rPr>
          <w:sz w:val="28"/>
          <w:szCs w:val="28"/>
        </w:rPr>
        <w:t>1</w:t>
      </w:r>
      <w:r w:rsidR="00FA0F27">
        <w:rPr>
          <w:sz w:val="28"/>
          <w:szCs w:val="28"/>
        </w:rPr>
        <w:t>980</w:t>
      </w:r>
      <w:r w:rsidR="0042603F">
        <w:rPr>
          <w:sz w:val="28"/>
          <w:szCs w:val="28"/>
        </w:rPr>
        <w:t xml:space="preserve"> – техногенных и 1</w:t>
      </w:r>
      <w:r w:rsidR="00FA0F27">
        <w:rPr>
          <w:sz w:val="28"/>
          <w:szCs w:val="28"/>
        </w:rPr>
        <w:t>73</w:t>
      </w:r>
      <w:r w:rsidRPr="0042603F">
        <w:rPr>
          <w:sz w:val="28"/>
          <w:szCs w:val="28"/>
        </w:rPr>
        <w:t xml:space="preserve"> – биолого-социальных.</w:t>
      </w:r>
    </w:p>
    <w:p w:rsidR="00E70074" w:rsidRDefault="00E70074" w:rsidP="00BB08B4">
      <w:pPr>
        <w:pStyle w:val="a3"/>
        <w:tabs>
          <w:tab w:val="clear" w:pos="4677"/>
          <w:tab w:val="clear" w:pos="9355"/>
          <w:tab w:val="center" w:pos="-180"/>
          <w:tab w:val="right" w:pos="0"/>
        </w:tabs>
        <w:jc w:val="both"/>
        <w:rPr>
          <w:sz w:val="28"/>
          <w:szCs w:val="28"/>
        </w:rPr>
      </w:pPr>
    </w:p>
    <w:p w:rsidR="00BB08B4" w:rsidRDefault="00FA0F27" w:rsidP="003B3A3A">
      <w:pPr>
        <w:jc w:val="center"/>
        <w:rPr>
          <w:b/>
          <w:i/>
          <w:sz w:val="28"/>
          <w:szCs w:val="28"/>
        </w:rPr>
      </w:pPr>
      <w:r w:rsidRPr="00FA0F27">
        <w:rPr>
          <w:b/>
          <w:i/>
          <w:noProof/>
          <w:sz w:val="28"/>
          <w:szCs w:val="28"/>
        </w:rPr>
        <w:drawing>
          <wp:inline distT="0" distB="0" distL="0" distR="0">
            <wp:extent cx="6120130" cy="4167677"/>
            <wp:effectExtent l="19050" t="0" r="13970" b="23323"/>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C0073" w:rsidRDefault="00AC0073" w:rsidP="00BB08B4">
      <w:pPr>
        <w:ind w:firstLine="709"/>
        <w:rPr>
          <w:b/>
          <w:i/>
          <w:sz w:val="28"/>
          <w:szCs w:val="28"/>
        </w:rPr>
      </w:pPr>
    </w:p>
    <w:p w:rsidR="00FA0F27" w:rsidRDefault="00FA0F27" w:rsidP="00EB3C95">
      <w:pPr>
        <w:ind w:firstLine="709"/>
        <w:jc w:val="center"/>
        <w:rPr>
          <w:b/>
          <w:i/>
          <w:sz w:val="28"/>
          <w:szCs w:val="28"/>
        </w:rPr>
      </w:pPr>
    </w:p>
    <w:p w:rsidR="00FA0F27" w:rsidRDefault="00FA0F27" w:rsidP="00EB3C95">
      <w:pPr>
        <w:ind w:firstLine="709"/>
        <w:jc w:val="center"/>
        <w:rPr>
          <w:b/>
          <w:i/>
          <w:sz w:val="28"/>
          <w:szCs w:val="28"/>
        </w:rPr>
      </w:pPr>
    </w:p>
    <w:p w:rsidR="00FA0F27" w:rsidRDefault="00FA0F27" w:rsidP="00EB3C95">
      <w:pPr>
        <w:ind w:firstLine="709"/>
        <w:jc w:val="center"/>
        <w:rPr>
          <w:b/>
          <w:i/>
          <w:sz w:val="28"/>
          <w:szCs w:val="28"/>
        </w:rPr>
      </w:pPr>
    </w:p>
    <w:p w:rsidR="006C5918" w:rsidRDefault="006C5918" w:rsidP="00EB3C95">
      <w:pPr>
        <w:ind w:firstLine="709"/>
        <w:jc w:val="center"/>
        <w:rPr>
          <w:b/>
          <w:i/>
          <w:sz w:val="28"/>
          <w:szCs w:val="28"/>
        </w:rPr>
      </w:pPr>
    </w:p>
    <w:p w:rsidR="006C5918" w:rsidRDefault="006C5918" w:rsidP="00EB3C95">
      <w:pPr>
        <w:ind w:firstLine="709"/>
        <w:jc w:val="center"/>
        <w:rPr>
          <w:b/>
          <w:i/>
          <w:sz w:val="28"/>
          <w:szCs w:val="28"/>
        </w:rPr>
      </w:pPr>
    </w:p>
    <w:p w:rsidR="006C5918" w:rsidRDefault="006C5918" w:rsidP="00EB3C95">
      <w:pPr>
        <w:ind w:firstLine="709"/>
        <w:jc w:val="center"/>
        <w:rPr>
          <w:b/>
          <w:i/>
          <w:sz w:val="28"/>
          <w:szCs w:val="28"/>
        </w:rPr>
      </w:pPr>
    </w:p>
    <w:p w:rsidR="006C5918" w:rsidRDefault="006C5918" w:rsidP="00EB3C95">
      <w:pPr>
        <w:ind w:firstLine="709"/>
        <w:jc w:val="center"/>
        <w:rPr>
          <w:b/>
          <w:i/>
          <w:sz w:val="28"/>
          <w:szCs w:val="28"/>
        </w:rPr>
      </w:pPr>
    </w:p>
    <w:p w:rsidR="006C5918" w:rsidRDefault="006C5918" w:rsidP="00EB3C95">
      <w:pPr>
        <w:ind w:firstLine="709"/>
        <w:jc w:val="center"/>
        <w:rPr>
          <w:b/>
          <w:i/>
          <w:sz w:val="28"/>
          <w:szCs w:val="28"/>
        </w:rPr>
      </w:pPr>
    </w:p>
    <w:p w:rsidR="006C5918" w:rsidRDefault="006C5918" w:rsidP="00EB3C95">
      <w:pPr>
        <w:ind w:firstLine="709"/>
        <w:jc w:val="center"/>
        <w:rPr>
          <w:b/>
          <w:i/>
          <w:sz w:val="28"/>
          <w:szCs w:val="28"/>
        </w:rPr>
      </w:pPr>
    </w:p>
    <w:p w:rsidR="006C5918" w:rsidRDefault="006C5918" w:rsidP="00EB3C95">
      <w:pPr>
        <w:ind w:firstLine="709"/>
        <w:jc w:val="center"/>
        <w:rPr>
          <w:b/>
          <w:i/>
          <w:sz w:val="28"/>
          <w:szCs w:val="28"/>
        </w:rPr>
      </w:pPr>
    </w:p>
    <w:p w:rsidR="006C5918" w:rsidRDefault="006C5918" w:rsidP="00EB3C95">
      <w:pPr>
        <w:ind w:firstLine="709"/>
        <w:jc w:val="center"/>
        <w:rPr>
          <w:b/>
          <w:i/>
          <w:sz w:val="28"/>
          <w:szCs w:val="28"/>
        </w:rPr>
      </w:pPr>
    </w:p>
    <w:p w:rsidR="006C5918" w:rsidRDefault="006C5918" w:rsidP="00EB3C95">
      <w:pPr>
        <w:ind w:firstLine="709"/>
        <w:jc w:val="center"/>
        <w:rPr>
          <w:b/>
          <w:i/>
          <w:sz w:val="28"/>
          <w:szCs w:val="28"/>
        </w:rPr>
      </w:pPr>
    </w:p>
    <w:p w:rsidR="006C5918" w:rsidRDefault="006C5918" w:rsidP="00EB3C95">
      <w:pPr>
        <w:ind w:firstLine="709"/>
        <w:jc w:val="center"/>
        <w:rPr>
          <w:b/>
          <w:i/>
          <w:sz w:val="28"/>
          <w:szCs w:val="28"/>
        </w:rPr>
      </w:pPr>
    </w:p>
    <w:p w:rsidR="006C5918" w:rsidRDefault="006C5918" w:rsidP="00EB3C95">
      <w:pPr>
        <w:ind w:firstLine="709"/>
        <w:jc w:val="center"/>
        <w:rPr>
          <w:b/>
          <w:i/>
          <w:sz w:val="28"/>
          <w:szCs w:val="28"/>
        </w:rPr>
      </w:pPr>
    </w:p>
    <w:p w:rsidR="006C5918" w:rsidRDefault="006C5918" w:rsidP="00EB3C95">
      <w:pPr>
        <w:ind w:firstLine="709"/>
        <w:jc w:val="center"/>
        <w:rPr>
          <w:b/>
          <w:i/>
          <w:sz w:val="28"/>
          <w:szCs w:val="28"/>
        </w:rPr>
      </w:pPr>
    </w:p>
    <w:p w:rsidR="00BB08B4" w:rsidRDefault="00FA0F27" w:rsidP="00EB3C95">
      <w:pPr>
        <w:ind w:firstLine="709"/>
        <w:jc w:val="center"/>
        <w:rPr>
          <w:b/>
          <w:i/>
          <w:sz w:val="28"/>
          <w:szCs w:val="28"/>
        </w:rPr>
      </w:pPr>
      <w:r>
        <w:rPr>
          <w:b/>
          <w:i/>
          <w:sz w:val="28"/>
          <w:szCs w:val="28"/>
        </w:rPr>
        <w:lastRenderedPageBreak/>
        <w:t>2</w:t>
      </w:r>
      <w:r w:rsidR="00BB08B4" w:rsidRPr="00660C0C">
        <w:rPr>
          <w:b/>
          <w:i/>
          <w:sz w:val="28"/>
          <w:szCs w:val="28"/>
        </w:rPr>
        <w:t>.2.1. Природные ЧС и происшествия</w:t>
      </w:r>
    </w:p>
    <w:p w:rsidR="00BB08B4" w:rsidRDefault="00BB08B4" w:rsidP="00BB08B4">
      <w:pPr>
        <w:rPr>
          <w:b/>
          <w:i/>
          <w:sz w:val="28"/>
          <w:szCs w:val="28"/>
        </w:rPr>
      </w:pPr>
    </w:p>
    <w:p w:rsidR="00BB08B4" w:rsidRDefault="00FA0F27" w:rsidP="003B3A3A">
      <w:pPr>
        <w:jc w:val="center"/>
        <w:rPr>
          <w:noProof/>
          <w:szCs w:val="26"/>
        </w:rPr>
      </w:pPr>
      <w:r w:rsidRPr="00FA0F27">
        <w:rPr>
          <w:noProof/>
          <w:szCs w:val="26"/>
        </w:rPr>
        <w:drawing>
          <wp:inline distT="0" distB="0" distL="0" distR="0">
            <wp:extent cx="6120130" cy="3901117"/>
            <wp:effectExtent l="19050" t="0" r="13970" b="23183"/>
            <wp:docPr id="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A1132" w:rsidRPr="009A0E32" w:rsidRDefault="001A1132" w:rsidP="001C05DA">
      <w:pPr>
        <w:ind w:firstLine="708"/>
        <w:jc w:val="center"/>
        <w:rPr>
          <w:noProof/>
          <w:sz w:val="28"/>
          <w:szCs w:val="28"/>
        </w:rPr>
      </w:pPr>
    </w:p>
    <w:p w:rsidR="00BB08B4" w:rsidRPr="00957A96" w:rsidRDefault="00BB08B4" w:rsidP="00BB08B4">
      <w:pPr>
        <w:ind w:firstLine="708"/>
        <w:jc w:val="both"/>
        <w:rPr>
          <w:b/>
          <w:sz w:val="28"/>
          <w:szCs w:val="28"/>
        </w:rPr>
      </w:pPr>
      <w:r w:rsidRPr="00957A96">
        <w:rPr>
          <w:sz w:val="28"/>
          <w:szCs w:val="28"/>
        </w:rPr>
        <w:t xml:space="preserve">За осенне-зимний период </w:t>
      </w:r>
      <w:r w:rsidR="000C5697">
        <w:rPr>
          <w:sz w:val="28"/>
          <w:szCs w:val="28"/>
        </w:rPr>
        <w:t>2000-201</w:t>
      </w:r>
      <w:r w:rsidR="001A1132">
        <w:rPr>
          <w:sz w:val="28"/>
          <w:szCs w:val="28"/>
        </w:rPr>
        <w:t>5</w:t>
      </w:r>
      <w:r w:rsidRPr="00957A96">
        <w:rPr>
          <w:sz w:val="28"/>
          <w:szCs w:val="28"/>
        </w:rPr>
        <w:t xml:space="preserve"> гг. произошло </w:t>
      </w:r>
      <w:r w:rsidR="00FA0F27">
        <w:rPr>
          <w:sz w:val="28"/>
          <w:szCs w:val="28"/>
        </w:rPr>
        <w:t>1294</w:t>
      </w:r>
      <w:r w:rsidR="001A1132">
        <w:rPr>
          <w:sz w:val="28"/>
          <w:szCs w:val="28"/>
        </w:rPr>
        <w:t xml:space="preserve"> случаев</w:t>
      </w:r>
      <w:r w:rsidRPr="00957A96">
        <w:rPr>
          <w:sz w:val="28"/>
          <w:szCs w:val="28"/>
        </w:rPr>
        <w:t xml:space="preserve"> чрезвычайных ситуаций и происшествий </w:t>
      </w:r>
      <w:r w:rsidRPr="00957A96">
        <w:rPr>
          <w:b/>
          <w:sz w:val="28"/>
          <w:szCs w:val="28"/>
        </w:rPr>
        <w:t>природного характера</w:t>
      </w:r>
      <w:r w:rsidRPr="00957A96">
        <w:rPr>
          <w:sz w:val="28"/>
          <w:szCs w:val="28"/>
        </w:rPr>
        <w:t>. Наибольшее количество происшествий наблюдалось в суровые зимы 2002, 2007,</w:t>
      </w:r>
      <w:r w:rsidR="00BB7448" w:rsidRPr="00957A96">
        <w:rPr>
          <w:sz w:val="28"/>
          <w:szCs w:val="28"/>
        </w:rPr>
        <w:t xml:space="preserve"> 2009 и</w:t>
      </w:r>
      <w:r w:rsidRPr="00957A96">
        <w:rPr>
          <w:sz w:val="28"/>
          <w:szCs w:val="28"/>
        </w:rPr>
        <w:t xml:space="preserve"> 2010 гг., которые связаны с низкими температурами воздуха, охватившими </w:t>
      </w:r>
      <w:r w:rsidR="004910E0">
        <w:rPr>
          <w:sz w:val="28"/>
          <w:szCs w:val="28"/>
        </w:rPr>
        <w:t>всю территорию края и нанесшие значительный</w:t>
      </w:r>
      <w:r w:rsidRPr="00957A96">
        <w:rPr>
          <w:sz w:val="28"/>
          <w:szCs w:val="28"/>
        </w:rPr>
        <w:t xml:space="preserve"> ущерб сельскому и жилищно-коммунально</w:t>
      </w:r>
      <w:r w:rsidR="00D0712E" w:rsidRPr="00957A96">
        <w:rPr>
          <w:sz w:val="28"/>
          <w:szCs w:val="28"/>
        </w:rPr>
        <w:t xml:space="preserve">му хозяйствам края. </w:t>
      </w:r>
      <w:r w:rsidRPr="00957A96">
        <w:rPr>
          <w:sz w:val="28"/>
          <w:szCs w:val="28"/>
        </w:rPr>
        <w:t xml:space="preserve">С ежегодной повторяемостью на территории края происходят чрезвычайные ситуации и происшествия в результате: </w:t>
      </w:r>
      <w:r w:rsidRPr="00957A96">
        <w:rPr>
          <w:b/>
          <w:sz w:val="28"/>
          <w:szCs w:val="28"/>
        </w:rPr>
        <w:t>нал</w:t>
      </w:r>
      <w:r w:rsidR="00957A96">
        <w:rPr>
          <w:b/>
          <w:sz w:val="28"/>
          <w:szCs w:val="28"/>
        </w:rPr>
        <w:t>ипания мокрого снега, гололедных</w:t>
      </w:r>
      <w:r w:rsidRPr="00957A96">
        <w:rPr>
          <w:b/>
          <w:sz w:val="28"/>
          <w:szCs w:val="28"/>
        </w:rPr>
        <w:t xml:space="preserve"> явлений, си</w:t>
      </w:r>
      <w:r w:rsidR="00957A96">
        <w:rPr>
          <w:b/>
          <w:sz w:val="28"/>
          <w:szCs w:val="28"/>
        </w:rPr>
        <w:t>льного снега, сильного ветра, К</w:t>
      </w:r>
      <w:r w:rsidR="006C5918">
        <w:rPr>
          <w:b/>
          <w:sz w:val="28"/>
          <w:szCs w:val="28"/>
        </w:rPr>
        <w:t>Н</w:t>
      </w:r>
      <w:r w:rsidR="00957A96">
        <w:rPr>
          <w:b/>
          <w:sz w:val="28"/>
          <w:szCs w:val="28"/>
        </w:rPr>
        <w:t>М</w:t>
      </w:r>
      <w:r w:rsidRPr="00957A96">
        <w:rPr>
          <w:b/>
          <w:sz w:val="28"/>
          <w:szCs w:val="28"/>
        </w:rPr>
        <w:t>Я (комплекс</w:t>
      </w:r>
      <w:r w:rsidR="006C5918">
        <w:rPr>
          <w:b/>
          <w:sz w:val="28"/>
          <w:szCs w:val="28"/>
        </w:rPr>
        <w:t xml:space="preserve"> неблагоприятных</w:t>
      </w:r>
      <w:r w:rsidRPr="00957A96">
        <w:rPr>
          <w:b/>
          <w:sz w:val="28"/>
          <w:szCs w:val="28"/>
        </w:rPr>
        <w:t xml:space="preserve"> </w:t>
      </w:r>
      <w:r w:rsidR="00957A96">
        <w:rPr>
          <w:b/>
          <w:sz w:val="28"/>
          <w:szCs w:val="28"/>
        </w:rPr>
        <w:t>метеорологических</w:t>
      </w:r>
      <w:r w:rsidRPr="00957A96">
        <w:rPr>
          <w:b/>
          <w:sz w:val="28"/>
          <w:szCs w:val="28"/>
        </w:rPr>
        <w:t xml:space="preserve"> явлений), паводков и оползней. </w:t>
      </w:r>
      <w:r w:rsidR="0080235D" w:rsidRPr="00957A96">
        <w:rPr>
          <w:sz w:val="28"/>
          <w:szCs w:val="28"/>
        </w:rPr>
        <w:t>Также</w:t>
      </w:r>
      <w:r w:rsidR="0080235D">
        <w:rPr>
          <w:sz w:val="28"/>
          <w:szCs w:val="28"/>
        </w:rPr>
        <w:t>в осенний периода</w:t>
      </w:r>
      <w:r w:rsidR="0080235D" w:rsidRPr="00957A96">
        <w:rPr>
          <w:sz w:val="28"/>
          <w:szCs w:val="28"/>
        </w:rPr>
        <w:t xml:space="preserve"> 2007, 2010 гг. в связи с аномально</w:t>
      </w:r>
      <w:r w:rsidR="0080235D">
        <w:rPr>
          <w:sz w:val="28"/>
          <w:szCs w:val="28"/>
        </w:rPr>
        <w:t xml:space="preserve"> –</w:t>
      </w:r>
      <w:r w:rsidR="0080235D" w:rsidRPr="00957A96">
        <w:rPr>
          <w:sz w:val="28"/>
          <w:szCs w:val="28"/>
        </w:rPr>
        <w:t xml:space="preserve"> жаркой погодой, отмечалось большое количество лесных и ландшафтных пожаров.</w:t>
      </w:r>
    </w:p>
    <w:p w:rsidR="00957A96" w:rsidRDefault="00BB08B4" w:rsidP="00BB08B4">
      <w:pPr>
        <w:ind w:firstLine="708"/>
        <w:jc w:val="both"/>
        <w:rPr>
          <w:sz w:val="28"/>
          <w:szCs w:val="28"/>
        </w:rPr>
      </w:pPr>
      <w:r w:rsidRPr="00957A96">
        <w:rPr>
          <w:sz w:val="28"/>
          <w:szCs w:val="28"/>
        </w:rPr>
        <w:t xml:space="preserve">Ежегодно наиболее уязвимыми территориями являются: </w:t>
      </w:r>
      <w:r w:rsidRPr="00957A96">
        <w:rPr>
          <w:b/>
          <w:sz w:val="28"/>
          <w:szCs w:val="28"/>
        </w:rPr>
        <w:t>г.Сочи и Туапсинский район</w:t>
      </w:r>
      <w:r w:rsidR="00051FD6" w:rsidRPr="00957A96">
        <w:rPr>
          <w:b/>
          <w:sz w:val="28"/>
          <w:szCs w:val="28"/>
        </w:rPr>
        <w:t>–</w:t>
      </w:r>
      <w:r w:rsidRPr="00957A96">
        <w:rPr>
          <w:sz w:val="28"/>
          <w:szCs w:val="28"/>
        </w:rPr>
        <w:t xml:space="preserve"> из-за налипания мокрого снега,</w:t>
      </w:r>
      <w:r w:rsidR="004910E0">
        <w:rPr>
          <w:sz w:val="28"/>
          <w:szCs w:val="28"/>
        </w:rPr>
        <w:t xml:space="preserve"> </w:t>
      </w:r>
      <w:r w:rsidR="00831BC4">
        <w:rPr>
          <w:sz w:val="28"/>
          <w:szCs w:val="28"/>
        </w:rPr>
        <w:t>схода</w:t>
      </w:r>
      <w:r w:rsidR="004910E0">
        <w:rPr>
          <w:sz w:val="28"/>
          <w:szCs w:val="28"/>
        </w:rPr>
        <w:t xml:space="preserve"> </w:t>
      </w:r>
      <w:r w:rsidR="00D64F34" w:rsidRPr="00957A96">
        <w:rPr>
          <w:sz w:val="28"/>
          <w:szCs w:val="28"/>
        </w:rPr>
        <w:t>снежных лавин, паводков,</w:t>
      </w:r>
      <w:r w:rsidR="004910E0">
        <w:rPr>
          <w:sz w:val="28"/>
          <w:szCs w:val="28"/>
        </w:rPr>
        <w:t xml:space="preserve"> </w:t>
      </w:r>
      <w:r w:rsidR="00957A96">
        <w:rPr>
          <w:sz w:val="28"/>
          <w:szCs w:val="28"/>
        </w:rPr>
        <w:t>сходов</w:t>
      </w:r>
      <w:r w:rsidR="004910E0">
        <w:rPr>
          <w:sz w:val="28"/>
          <w:szCs w:val="28"/>
        </w:rPr>
        <w:t xml:space="preserve"> </w:t>
      </w:r>
      <w:r w:rsidRPr="00957A96">
        <w:rPr>
          <w:sz w:val="28"/>
          <w:szCs w:val="28"/>
        </w:rPr>
        <w:t>оползней</w:t>
      </w:r>
      <w:r w:rsidR="00D64F34" w:rsidRPr="00957A96">
        <w:rPr>
          <w:sz w:val="28"/>
          <w:szCs w:val="28"/>
        </w:rPr>
        <w:t xml:space="preserve"> (селей)</w:t>
      </w:r>
      <w:r w:rsidR="0056739E" w:rsidRPr="00957A96">
        <w:rPr>
          <w:b/>
          <w:sz w:val="28"/>
          <w:szCs w:val="28"/>
        </w:rPr>
        <w:t xml:space="preserve">; </w:t>
      </w:r>
      <w:r w:rsidR="0080235D">
        <w:rPr>
          <w:b/>
          <w:sz w:val="28"/>
          <w:szCs w:val="28"/>
        </w:rPr>
        <w:t xml:space="preserve">Ейский, </w:t>
      </w:r>
      <w:r w:rsidR="0056739E" w:rsidRPr="00957A96">
        <w:rPr>
          <w:b/>
          <w:sz w:val="28"/>
          <w:szCs w:val="28"/>
        </w:rPr>
        <w:t>Темрюкский,</w:t>
      </w:r>
      <w:r w:rsidR="004910E0">
        <w:rPr>
          <w:b/>
          <w:sz w:val="28"/>
          <w:szCs w:val="28"/>
        </w:rPr>
        <w:t xml:space="preserve"> </w:t>
      </w:r>
      <w:r w:rsidRPr="00957A96">
        <w:rPr>
          <w:b/>
          <w:sz w:val="28"/>
          <w:szCs w:val="28"/>
        </w:rPr>
        <w:t>Щербиновский районы</w:t>
      </w:r>
      <w:r w:rsidR="00051FD6" w:rsidRPr="00957A96">
        <w:rPr>
          <w:b/>
          <w:sz w:val="28"/>
          <w:szCs w:val="28"/>
        </w:rPr>
        <w:t>–</w:t>
      </w:r>
      <w:r w:rsidR="00F208DA" w:rsidRPr="00957A96">
        <w:rPr>
          <w:sz w:val="28"/>
          <w:szCs w:val="28"/>
        </w:rPr>
        <w:t xml:space="preserve"> из-за опасных ледовых явлений(</w:t>
      </w:r>
      <w:r w:rsidRPr="00957A96">
        <w:rPr>
          <w:sz w:val="28"/>
          <w:szCs w:val="28"/>
        </w:rPr>
        <w:t>отрыв прибрежных льдин и вынос их в море с людьми и техникой, проваливание людей под лед</w:t>
      </w:r>
      <w:r w:rsidR="00F208DA" w:rsidRPr="00957A96">
        <w:rPr>
          <w:sz w:val="28"/>
          <w:szCs w:val="28"/>
        </w:rPr>
        <w:t>)</w:t>
      </w:r>
      <w:r w:rsidRPr="00957A96">
        <w:rPr>
          <w:sz w:val="28"/>
          <w:szCs w:val="28"/>
        </w:rPr>
        <w:t xml:space="preserve">. </w:t>
      </w:r>
    </w:p>
    <w:p w:rsidR="001A1132" w:rsidRDefault="001A1132" w:rsidP="00BB08B4">
      <w:pPr>
        <w:ind w:firstLine="708"/>
        <w:jc w:val="both"/>
        <w:rPr>
          <w:b/>
          <w:i/>
          <w:sz w:val="28"/>
          <w:szCs w:val="28"/>
        </w:rPr>
      </w:pPr>
    </w:p>
    <w:p w:rsidR="00925B73" w:rsidRDefault="00925B73" w:rsidP="00BB08B4">
      <w:pPr>
        <w:ind w:firstLine="708"/>
        <w:jc w:val="both"/>
        <w:rPr>
          <w:b/>
          <w:i/>
          <w:sz w:val="28"/>
          <w:szCs w:val="28"/>
        </w:rPr>
      </w:pPr>
    </w:p>
    <w:p w:rsidR="00925B73" w:rsidRDefault="00925B73" w:rsidP="00BB08B4">
      <w:pPr>
        <w:ind w:firstLine="708"/>
        <w:jc w:val="both"/>
        <w:rPr>
          <w:b/>
          <w:i/>
          <w:sz w:val="28"/>
          <w:szCs w:val="28"/>
        </w:rPr>
      </w:pPr>
    </w:p>
    <w:p w:rsidR="00F5676E" w:rsidRDefault="00F5676E" w:rsidP="00BB08B4">
      <w:pPr>
        <w:ind w:firstLine="708"/>
        <w:jc w:val="both"/>
        <w:rPr>
          <w:b/>
          <w:i/>
          <w:sz w:val="28"/>
          <w:szCs w:val="28"/>
        </w:rPr>
      </w:pPr>
    </w:p>
    <w:p w:rsidR="00F5676E" w:rsidRDefault="00F5676E" w:rsidP="00BB08B4">
      <w:pPr>
        <w:ind w:firstLine="708"/>
        <w:jc w:val="both"/>
        <w:rPr>
          <w:b/>
          <w:i/>
          <w:sz w:val="28"/>
          <w:szCs w:val="28"/>
        </w:rPr>
      </w:pPr>
    </w:p>
    <w:p w:rsidR="00F5676E" w:rsidRDefault="00F5676E" w:rsidP="00BB08B4">
      <w:pPr>
        <w:ind w:firstLine="708"/>
        <w:jc w:val="both"/>
        <w:rPr>
          <w:b/>
          <w:i/>
          <w:sz w:val="28"/>
          <w:szCs w:val="28"/>
        </w:rPr>
      </w:pPr>
    </w:p>
    <w:p w:rsidR="00925B73" w:rsidRDefault="00925B73" w:rsidP="00BB08B4">
      <w:pPr>
        <w:ind w:firstLine="708"/>
        <w:jc w:val="both"/>
        <w:rPr>
          <w:b/>
          <w:i/>
          <w:sz w:val="28"/>
          <w:szCs w:val="28"/>
        </w:rPr>
      </w:pPr>
    </w:p>
    <w:p w:rsidR="00BB08B4" w:rsidRDefault="00BB08B4" w:rsidP="003B3A3A">
      <w:pPr>
        <w:jc w:val="center"/>
        <w:rPr>
          <w:b/>
          <w:i/>
          <w:sz w:val="28"/>
          <w:szCs w:val="28"/>
        </w:rPr>
      </w:pPr>
      <w:r w:rsidRPr="00607DC5">
        <w:rPr>
          <w:b/>
          <w:i/>
          <w:sz w:val="28"/>
          <w:szCs w:val="28"/>
        </w:rPr>
        <w:t>2.2.2. Техногенные ЧС и происшествия</w:t>
      </w:r>
    </w:p>
    <w:p w:rsidR="00974A87" w:rsidRPr="00D874DB" w:rsidRDefault="00974A87" w:rsidP="00BB08B4">
      <w:pPr>
        <w:ind w:firstLine="708"/>
        <w:jc w:val="both"/>
        <w:rPr>
          <w:sz w:val="28"/>
          <w:szCs w:val="28"/>
        </w:rPr>
      </w:pPr>
    </w:p>
    <w:p w:rsidR="00BB08B4" w:rsidRDefault="00FA0F27" w:rsidP="003B3A3A">
      <w:pPr>
        <w:pStyle w:val="a6"/>
        <w:spacing w:after="0"/>
        <w:ind w:left="0"/>
        <w:jc w:val="center"/>
        <w:rPr>
          <w:noProof/>
          <w:sz w:val="28"/>
          <w:szCs w:val="28"/>
        </w:rPr>
      </w:pPr>
      <w:r w:rsidRPr="00FA0F27">
        <w:rPr>
          <w:noProof/>
          <w:sz w:val="28"/>
          <w:szCs w:val="28"/>
        </w:rPr>
        <w:drawing>
          <wp:inline distT="0" distB="0" distL="0" distR="0">
            <wp:extent cx="6120130" cy="3858796"/>
            <wp:effectExtent l="19050" t="0" r="13970" b="27404"/>
            <wp:docPr id="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B683D" w:rsidRDefault="002B683D" w:rsidP="001C05DA">
      <w:pPr>
        <w:pStyle w:val="a6"/>
        <w:spacing w:after="0"/>
        <w:ind w:left="0" w:firstLine="708"/>
        <w:jc w:val="center"/>
        <w:rPr>
          <w:noProof/>
          <w:sz w:val="28"/>
          <w:szCs w:val="28"/>
          <w:lang w:val="en-US"/>
        </w:rPr>
      </w:pPr>
    </w:p>
    <w:p w:rsidR="00BB08B4" w:rsidRPr="003248C3" w:rsidRDefault="00BB08B4" w:rsidP="00BB08B4">
      <w:pPr>
        <w:pStyle w:val="a6"/>
        <w:spacing w:after="0"/>
        <w:ind w:left="0" w:firstLine="708"/>
        <w:jc w:val="both"/>
        <w:rPr>
          <w:sz w:val="28"/>
          <w:szCs w:val="28"/>
        </w:rPr>
      </w:pPr>
      <w:r w:rsidRPr="003248C3">
        <w:rPr>
          <w:sz w:val="28"/>
          <w:szCs w:val="28"/>
        </w:rPr>
        <w:t xml:space="preserve">Наибольшее количество техногенных происшествий в осенне-зимний период произошло на территории муниципальных образований: </w:t>
      </w:r>
      <w:r w:rsidRPr="003248C3">
        <w:rPr>
          <w:b/>
          <w:sz w:val="28"/>
          <w:szCs w:val="28"/>
        </w:rPr>
        <w:t>г</w:t>
      </w:r>
      <w:r w:rsidR="00093260" w:rsidRPr="003248C3">
        <w:rPr>
          <w:b/>
          <w:sz w:val="28"/>
          <w:szCs w:val="28"/>
        </w:rPr>
        <w:t>г</w:t>
      </w:r>
      <w:r w:rsidRPr="003248C3">
        <w:rPr>
          <w:b/>
          <w:sz w:val="28"/>
          <w:szCs w:val="28"/>
        </w:rPr>
        <w:t>.</w:t>
      </w:r>
      <w:r w:rsidR="00051FD6" w:rsidRPr="003248C3">
        <w:rPr>
          <w:b/>
          <w:sz w:val="28"/>
          <w:szCs w:val="28"/>
        </w:rPr>
        <w:t>Краснодар</w:t>
      </w:r>
      <w:r w:rsidR="0080235D">
        <w:rPr>
          <w:b/>
          <w:sz w:val="28"/>
          <w:szCs w:val="28"/>
        </w:rPr>
        <w:t xml:space="preserve"> - </w:t>
      </w:r>
      <w:r w:rsidR="0080235D" w:rsidRPr="003248C3">
        <w:rPr>
          <w:sz w:val="28"/>
          <w:szCs w:val="28"/>
        </w:rPr>
        <w:t>крупные пожары,</w:t>
      </w:r>
      <w:r w:rsidR="006C5918">
        <w:rPr>
          <w:sz w:val="28"/>
          <w:szCs w:val="28"/>
        </w:rPr>
        <w:t xml:space="preserve"> </w:t>
      </w:r>
      <w:r w:rsidRPr="003248C3">
        <w:rPr>
          <w:b/>
          <w:sz w:val="28"/>
          <w:szCs w:val="28"/>
        </w:rPr>
        <w:t xml:space="preserve">Новороссийск– </w:t>
      </w:r>
      <w:r w:rsidR="0056739E" w:rsidRPr="003248C3">
        <w:rPr>
          <w:sz w:val="28"/>
          <w:szCs w:val="28"/>
        </w:rPr>
        <w:t>крупные пожары,</w:t>
      </w:r>
      <w:r w:rsidRPr="003248C3">
        <w:rPr>
          <w:sz w:val="28"/>
          <w:szCs w:val="28"/>
        </w:rPr>
        <w:t xml:space="preserve"> аварии на морских судах,</w:t>
      </w:r>
      <w:r w:rsidRPr="003248C3">
        <w:rPr>
          <w:b/>
          <w:sz w:val="28"/>
          <w:szCs w:val="28"/>
        </w:rPr>
        <w:t xml:space="preserve"> Славянский район и гг.Анапа, </w:t>
      </w:r>
      <w:r w:rsidR="00E14226" w:rsidRPr="003248C3">
        <w:rPr>
          <w:b/>
          <w:sz w:val="28"/>
          <w:szCs w:val="28"/>
        </w:rPr>
        <w:t>Новороссийск</w:t>
      </w:r>
      <w:r w:rsidR="0056739E" w:rsidRPr="003248C3">
        <w:rPr>
          <w:b/>
          <w:sz w:val="28"/>
          <w:szCs w:val="28"/>
        </w:rPr>
        <w:t>, Сочи</w:t>
      </w:r>
      <w:r w:rsidRPr="003248C3">
        <w:rPr>
          <w:b/>
          <w:sz w:val="28"/>
          <w:szCs w:val="28"/>
        </w:rPr>
        <w:t xml:space="preserve"> – </w:t>
      </w:r>
      <w:r w:rsidRPr="003248C3">
        <w:rPr>
          <w:sz w:val="28"/>
          <w:szCs w:val="28"/>
        </w:rPr>
        <w:t xml:space="preserve">аварии на объектах энергетики, </w:t>
      </w:r>
      <w:r w:rsidRPr="003248C3">
        <w:rPr>
          <w:b/>
          <w:sz w:val="28"/>
          <w:szCs w:val="28"/>
        </w:rPr>
        <w:t>на дорогах Краснодарского края всех значений</w:t>
      </w:r>
      <w:r w:rsidRPr="003248C3">
        <w:rPr>
          <w:sz w:val="28"/>
          <w:szCs w:val="28"/>
        </w:rPr>
        <w:t xml:space="preserve"> – крупные ДТП.</w:t>
      </w:r>
    </w:p>
    <w:p w:rsidR="00BB08B4" w:rsidRPr="00A10082" w:rsidRDefault="00BB08B4" w:rsidP="00BB08B4">
      <w:pPr>
        <w:pStyle w:val="a6"/>
        <w:spacing w:after="0"/>
        <w:ind w:left="0" w:firstLine="709"/>
        <w:jc w:val="both"/>
        <w:rPr>
          <w:sz w:val="28"/>
          <w:szCs w:val="28"/>
        </w:rPr>
      </w:pPr>
      <w:r w:rsidRPr="003248C3">
        <w:rPr>
          <w:sz w:val="28"/>
          <w:szCs w:val="28"/>
        </w:rPr>
        <w:t xml:space="preserve">Максимальное количество техногенных происшествий связано с обнаружением взрывоопасных предметов времен ВОВ на территории МО </w:t>
      </w:r>
      <w:r w:rsidRPr="003248C3">
        <w:rPr>
          <w:b/>
          <w:sz w:val="28"/>
          <w:szCs w:val="28"/>
        </w:rPr>
        <w:t xml:space="preserve">Крымский, </w:t>
      </w:r>
      <w:r w:rsidR="00986312" w:rsidRPr="003248C3">
        <w:rPr>
          <w:b/>
          <w:sz w:val="28"/>
          <w:szCs w:val="28"/>
        </w:rPr>
        <w:t>Славянский,</w:t>
      </w:r>
      <w:r w:rsidRPr="003248C3">
        <w:rPr>
          <w:b/>
          <w:sz w:val="28"/>
          <w:szCs w:val="28"/>
        </w:rPr>
        <w:t xml:space="preserve"> Тихорецкий, Туапсинский, Темрюкский районы и г</w:t>
      </w:r>
      <w:r w:rsidR="00986312" w:rsidRPr="003248C3">
        <w:rPr>
          <w:b/>
          <w:sz w:val="28"/>
          <w:szCs w:val="28"/>
        </w:rPr>
        <w:t>г</w:t>
      </w:r>
      <w:r w:rsidRPr="003248C3">
        <w:rPr>
          <w:b/>
          <w:sz w:val="28"/>
          <w:szCs w:val="28"/>
        </w:rPr>
        <w:t>.Анапа</w:t>
      </w:r>
      <w:r w:rsidR="00986312" w:rsidRPr="003248C3">
        <w:rPr>
          <w:b/>
          <w:sz w:val="28"/>
          <w:szCs w:val="28"/>
        </w:rPr>
        <w:t>, Новороссийск</w:t>
      </w:r>
      <w:r w:rsidRPr="003248C3">
        <w:rPr>
          <w:sz w:val="28"/>
          <w:szCs w:val="28"/>
        </w:rPr>
        <w:t>.</w:t>
      </w:r>
    </w:p>
    <w:p w:rsidR="00D874DB" w:rsidRDefault="00D874DB" w:rsidP="00BB08B4">
      <w:pPr>
        <w:pStyle w:val="a6"/>
        <w:spacing w:after="0"/>
        <w:ind w:left="0"/>
        <w:jc w:val="both"/>
        <w:rPr>
          <w:b/>
          <w:i/>
          <w:sz w:val="28"/>
          <w:szCs w:val="28"/>
        </w:rPr>
      </w:pPr>
    </w:p>
    <w:p w:rsidR="001A1132" w:rsidRDefault="001A1132" w:rsidP="00BB08B4">
      <w:pPr>
        <w:pStyle w:val="a6"/>
        <w:spacing w:after="0"/>
        <w:ind w:left="0"/>
        <w:jc w:val="both"/>
        <w:rPr>
          <w:b/>
          <w:i/>
          <w:sz w:val="28"/>
          <w:szCs w:val="28"/>
        </w:rPr>
      </w:pPr>
    </w:p>
    <w:p w:rsidR="001A1132" w:rsidRDefault="001A1132" w:rsidP="00BB08B4">
      <w:pPr>
        <w:pStyle w:val="a6"/>
        <w:spacing w:after="0"/>
        <w:ind w:left="0"/>
        <w:jc w:val="both"/>
        <w:rPr>
          <w:b/>
          <w:i/>
          <w:sz w:val="28"/>
          <w:szCs w:val="28"/>
        </w:rPr>
      </w:pPr>
    </w:p>
    <w:p w:rsidR="001A1132" w:rsidRDefault="001A1132" w:rsidP="00BB08B4">
      <w:pPr>
        <w:pStyle w:val="a6"/>
        <w:spacing w:after="0"/>
        <w:ind w:left="0"/>
        <w:jc w:val="both"/>
        <w:rPr>
          <w:b/>
          <w:i/>
          <w:sz w:val="28"/>
          <w:szCs w:val="28"/>
        </w:rPr>
      </w:pPr>
    </w:p>
    <w:p w:rsidR="001A1132" w:rsidRDefault="001A1132" w:rsidP="00BB08B4">
      <w:pPr>
        <w:pStyle w:val="a6"/>
        <w:spacing w:after="0"/>
        <w:ind w:left="0"/>
        <w:jc w:val="both"/>
        <w:rPr>
          <w:b/>
          <w:i/>
          <w:sz w:val="28"/>
          <w:szCs w:val="28"/>
        </w:rPr>
      </w:pPr>
    </w:p>
    <w:p w:rsidR="009A0E32" w:rsidRDefault="009A0E32" w:rsidP="00BB08B4">
      <w:pPr>
        <w:pStyle w:val="a6"/>
        <w:spacing w:after="0"/>
        <w:ind w:left="0"/>
        <w:jc w:val="both"/>
        <w:rPr>
          <w:b/>
          <w:i/>
          <w:sz w:val="28"/>
          <w:szCs w:val="28"/>
        </w:rPr>
      </w:pPr>
    </w:p>
    <w:p w:rsidR="00FA0F27" w:rsidRDefault="00FA0F27" w:rsidP="00BB08B4">
      <w:pPr>
        <w:pStyle w:val="a6"/>
        <w:spacing w:after="0"/>
        <w:ind w:left="0"/>
        <w:jc w:val="both"/>
        <w:rPr>
          <w:b/>
          <w:i/>
          <w:sz w:val="28"/>
          <w:szCs w:val="28"/>
        </w:rPr>
      </w:pPr>
    </w:p>
    <w:p w:rsidR="00FA0F27" w:rsidRDefault="00FA0F27" w:rsidP="00BB08B4">
      <w:pPr>
        <w:pStyle w:val="a6"/>
        <w:spacing w:after="0"/>
        <w:ind w:left="0"/>
        <w:jc w:val="both"/>
        <w:rPr>
          <w:b/>
          <w:i/>
          <w:sz w:val="28"/>
          <w:szCs w:val="28"/>
        </w:rPr>
      </w:pPr>
    </w:p>
    <w:p w:rsidR="00FA0F27" w:rsidRDefault="00FA0F27" w:rsidP="00BB08B4">
      <w:pPr>
        <w:pStyle w:val="a6"/>
        <w:spacing w:after="0"/>
        <w:ind w:left="0"/>
        <w:jc w:val="both"/>
        <w:rPr>
          <w:b/>
          <w:i/>
          <w:sz w:val="28"/>
          <w:szCs w:val="28"/>
        </w:rPr>
      </w:pPr>
    </w:p>
    <w:p w:rsidR="00FA0F27" w:rsidRDefault="00FA0F27" w:rsidP="00BB08B4">
      <w:pPr>
        <w:pStyle w:val="a6"/>
        <w:spacing w:after="0"/>
        <w:ind w:left="0"/>
        <w:jc w:val="both"/>
        <w:rPr>
          <w:b/>
          <w:i/>
          <w:sz w:val="28"/>
          <w:szCs w:val="28"/>
        </w:rPr>
      </w:pPr>
    </w:p>
    <w:p w:rsidR="00FA0F27" w:rsidRDefault="00FA0F27" w:rsidP="00BB08B4">
      <w:pPr>
        <w:pStyle w:val="a6"/>
        <w:spacing w:after="0"/>
        <w:ind w:left="0"/>
        <w:jc w:val="both"/>
        <w:rPr>
          <w:b/>
          <w:i/>
          <w:sz w:val="28"/>
          <w:szCs w:val="28"/>
        </w:rPr>
      </w:pPr>
    </w:p>
    <w:p w:rsidR="00FA0F27" w:rsidRDefault="00FA0F27" w:rsidP="00BB08B4">
      <w:pPr>
        <w:pStyle w:val="a6"/>
        <w:spacing w:after="0"/>
        <w:ind w:left="0"/>
        <w:jc w:val="both"/>
        <w:rPr>
          <w:b/>
          <w:i/>
          <w:sz w:val="28"/>
          <w:szCs w:val="28"/>
        </w:rPr>
      </w:pPr>
    </w:p>
    <w:p w:rsidR="00BE7B37" w:rsidRDefault="00BE7B37" w:rsidP="00BB08B4">
      <w:pPr>
        <w:pStyle w:val="a6"/>
        <w:spacing w:after="0"/>
        <w:ind w:left="0"/>
        <w:jc w:val="both"/>
        <w:rPr>
          <w:b/>
          <w:i/>
          <w:sz w:val="28"/>
          <w:szCs w:val="28"/>
        </w:rPr>
      </w:pPr>
    </w:p>
    <w:p w:rsidR="001A1132" w:rsidRDefault="001A1132" w:rsidP="00BB08B4">
      <w:pPr>
        <w:pStyle w:val="a6"/>
        <w:spacing w:after="0"/>
        <w:ind w:left="0"/>
        <w:jc w:val="both"/>
        <w:rPr>
          <w:b/>
          <w:i/>
          <w:sz w:val="28"/>
          <w:szCs w:val="28"/>
        </w:rPr>
      </w:pPr>
    </w:p>
    <w:p w:rsidR="001A1132" w:rsidRDefault="001A1132" w:rsidP="00BB08B4">
      <w:pPr>
        <w:pStyle w:val="a6"/>
        <w:spacing w:after="0"/>
        <w:ind w:left="0"/>
        <w:jc w:val="both"/>
        <w:rPr>
          <w:b/>
          <w:i/>
          <w:sz w:val="28"/>
          <w:szCs w:val="28"/>
        </w:rPr>
      </w:pPr>
    </w:p>
    <w:p w:rsidR="00BB08B4" w:rsidRDefault="00BB08B4" w:rsidP="003B3A3A">
      <w:pPr>
        <w:pStyle w:val="a6"/>
        <w:spacing w:after="0"/>
        <w:ind w:left="0" w:firstLine="708"/>
        <w:jc w:val="center"/>
        <w:rPr>
          <w:b/>
          <w:i/>
          <w:sz w:val="28"/>
          <w:szCs w:val="28"/>
        </w:rPr>
      </w:pPr>
      <w:r w:rsidRPr="00A71725">
        <w:rPr>
          <w:b/>
          <w:i/>
          <w:sz w:val="28"/>
          <w:szCs w:val="28"/>
        </w:rPr>
        <w:t>2.2.3. Биолого-социальные ЧС и происшествия</w:t>
      </w:r>
    </w:p>
    <w:p w:rsidR="00BB08B4" w:rsidRPr="00A55801" w:rsidRDefault="00BB08B4" w:rsidP="00BB08B4">
      <w:pPr>
        <w:pStyle w:val="a6"/>
        <w:spacing w:after="0"/>
        <w:ind w:left="0" w:firstLine="708"/>
        <w:jc w:val="both"/>
        <w:rPr>
          <w:b/>
          <w:i/>
          <w:sz w:val="28"/>
          <w:szCs w:val="28"/>
        </w:rPr>
      </w:pPr>
    </w:p>
    <w:p w:rsidR="00BB08B4" w:rsidRDefault="00FA0F27" w:rsidP="003B3A3A">
      <w:pPr>
        <w:jc w:val="center"/>
        <w:rPr>
          <w:noProof/>
        </w:rPr>
      </w:pPr>
      <w:r w:rsidRPr="00FA0F27">
        <w:rPr>
          <w:noProof/>
        </w:rPr>
        <w:drawing>
          <wp:inline distT="0" distB="0" distL="0" distR="0">
            <wp:extent cx="6120130" cy="3735623"/>
            <wp:effectExtent l="19050" t="0" r="13970" b="17227"/>
            <wp:docPr id="2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B329B" w:rsidRDefault="00DB329B" w:rsidP="00BB08B4">
      <w:pPr>
        <w:ind w:firstLine="708"/>
        <w:jc w:val="both"/>
        <w:rPr>
          <w:sz w:val="28"/>
          <w:szCs w:val="28"/>
        </w:rPr>
      </w:pPr>
    </w:p>
    <w:p w:rsidR="00BB08B4" w:rsidRDefault="00831BC4" w:rsidP="00BB08B4">
      <w:pPr>
        <w:ind w:firstLine="708"/>
        <w:jc w:val="both"/>
        <w:rPr>
          <w:sz w:val="28"/>
          <w:szCs w:val="28"/>
        </w:rPr>
      </w:pPr>
      <w:r>
        <w:rPr>
          <w:sz w:val="28"/>
          <w:szCs w:val="28"/>
        </w:rPr>
        <w:t>По многолетним наблюдениям в</w:t>
      </w:r>
      <w:r w:rsidR="00BB08B4" w:rsidRPr="003248C3">
        <w:rPr>
          <w:sz w:val="28"/>
          <w:szCs w:val="28"/>
        </w:rPr>
        <w:t xml:space="preserve"> осенне-зимний период были зарегистрированы случаи массового заболевания людей</w:t>
      </w:r>
      <w:r w:rsidR="00757629">
        <w:rPr>
          <w:sz w:val="28"/>
          <w:szCs w:val="28"/>
        </w:rPr>
        <w:t xml:space="preserve"> ОРВИ и ОРЗ</w:t>
      </w:r>
      <w:r w:rsidR="00BB08B4" w:rsidRPr="003248C3">
        <w:rPr>
          <w:sz w:val="28"/>
          <w:szCs w:val="28"/>
        </w:rPr>
        <w:t xml:space="preserve">, гибели людей на водных объектах края и происшествий с туристическими группами. Были зарегистрированы случаи массовой гибели животных </w:t>
      </w:r>
      <w:r w:rsidR="007F3EBE" w:rsidRPr="003248C3">
        <w:rPr>
          <w:sz w:val="28"/>
          <w:szCs w:val="28"/>
        </w:rPr>
        <w:t>(</w:t>
      </w:r>
      <w:r w:rsidR="00BB08B4" w:rsidRPr="003248C3">
        <w:rPr>
          <w:sz w:val="28"/>
          <w:szCs w:val="28"/>
        </w:rPr>
        <w:t xml:space="preserve">африканская чума свиней, сибирская язва, </w:t>
      </w:r>
      <w:r w:rsidR="007F3EBE" w:rsidRPr="003248C3">
        <w:rPr>
          <w:sz w:val="28"/>
          <w:szCs w:val="28"/>
        </w:rPr>
        <w:t>ящур</w:t>
      </w:r>
      <w:r w:rsidR="00DD2E77" w:rsidRPr="003248C3">
        <w:rPr>
          <w:sz w:val="28"/>
          <w:szCs w:val="28"/>
        </w:rPr>
        <w:t>, бешенство, бруцеллез</w:t>
      </w:r>
      <w:r w:rsidR="00BB08B4" w:rsidRPr="003248C3">
        <w:rPr>
          <w:sz w:val="28"/>
          <w:szCs w:val="28"/>
        </w:rPr>
        <w:t>). В осенний период отмечалось массовое распространение мышевидных грызунов.</w:t>
      </w:r>
    </w:p>
    <w:p w:rsidR="009C562A" w:rsidRDefault="009C562A" w:rsidP="00BB08B4">
      <w:pPr>
        <w:ind w:firstLine="708"/>
        <w:jc w:val="both"/>
        <w:rPr>
          <w:sz w:val="28"/>
          <w:szCs w:val="28"/>
        </w:rPr>
      </w:pPr>
    </w:p>
    <w:p w:rsidR="003A4B88" w:rsidRDefault="003A4B88" w:rsidP="00BB08B4">
      <w:pPr>
        <w:ind w:firstLine="708"/>
        <w:jc w:val="both"/>
        <w:rPr>
          <w:sz w:val="28"/>
          <w:szCs w:val="28"/>
        </w:rPr>
      </w:pPr>
    </w:p>
    <w:p w:rsidR="003A4B88" w:rsidRDefault="003A4B88" w:rsidP="00BB08B4">
      <w:pPr>
        <w:ind w:firstLine="708"/>
        <w:jc w:val="both"/>
        <w:rPr>
          <w:sz w:val="28"/>
          <w:szCs w:val="28"/>
        </w:rPr>
      </w:pPr>
    </w:p>
    <w:p w:rsidR="003A4B88" w:rsidRDefault="003A4B88" w:rsidP="00BB08B4">
      <w:pPr>
        <w:ind w:firstLine="708"/>
        <w:jc w:val="both"/>
        <w:rPr>
          <w:sz w:val="28"/>
          <w:szCs w:val="28"/>
        </w:rPr>
      </w:pPr>
    </w:p>
    <w:p w:rsidR="003A4B88" w:rsidRDefault="003A4B88" w:rsidP="00BB08B4">
      <w:pPr>
        <w:ind w:firstLine="708"/>
        <w:jc w:val="both"/>
        <w:rPr>
          <w:sz w:val="28"/>
          <w:szCs w:val="28"/>
        </w:rPr>
      </w:pPr>
    </w:p>
    <w:p w:rsidR="003A4B88" w:rsidRDefault="003A4B88" w:rsidP="00BB08B4">
      <w:pPr>
        <w:ind w:firstLine="708"/>
        <w:jc w:val="both"/>
        <w:rPr>
          <w:sz w:val="28"/>
          <w:szCs w:val="28"/>
        </w:rPr>
      </w:pPr>
    </w:p>
    <w:p w:rsidR="003A4B88" w:rsidRDefault="003A4B88" w:rsidP="00BB08B4">
      <w:pPr>
        <w:ind w:firstLine="708"/>
        <w:jc w:val="both"/>
        <w:rPr>
          <w:sz w:val="28"/>
          <w:szCs w:val="28"/>
        </w:rPr>
      </w:pPr>
    </w:p>
    <w:p w:rsidR="003A4B88" w:rsidRDefault="003A4B88" w:rsidP="00BB08B4">
      <w:pPr>
        <w:ind w:firstLine="708"/>
        <w:jc w:val="both"/>
        <w:rPr>
          <w:sz w:val="28"/>
          <w:szCs w:val="28"/>
        </w:rPr>
      </w:pPr>
    </w:p>
    <w:p w:rsidR="003A4B88" w:rsidRDefault="003A4B88" w:rsidP="00BB08B4">
      <w:pPr>
        <w:ind w:firstLine="708"/>
        <w:jc w:val="both"/>
        <w:rPr>
          <w:sz w:val="28"/>
          <w:szCs w:val="28"/>
        </w:rPr>
      </w:pPr>
    </w:p>
    <w:p w:rsidR="003A4B88" w:rsidRDefault="003A4B88" w:rsidP="00BB08B4">
      <w:pPr>
        <w:ind w:firstLine="708"/>
        <w:jc w:val="both"/>
        <w:rPr>
          <w:sz w:val="28"/>
          <w:szCs w:val="28"/>
        </w:rPr>
      </w:pPr>
    </w:p>
    <w:p w:rsidR="003A4B88" w:rsidRDefault="003A4B88" w:rsidP="00BB08B4">
      <w:pPr>
        <w:ind w:firstLine="708"/>
        <w:jc w:val="both"/>
        <w:rPr>
          <w:sz w:val="28"/>
          <w:szCs w:val="28"/>
        </w:rPr>
      </w:pPr>
    </w:p>
    <w:p w:rsidR="003A4B88" w:rsidRDefault="003A4B88" w:rsidP="00BB08B4">
      <w:pPr>
        <w:ind w:firstLine="708"/>
        <w:jc w:val="both"/>
        <w:rPr>
          <w:sz w:val="28"/>
          <w:szCs w:val="28"/>
        </w:rPr>
      </w:pPr>
    </w:p>
    <w:p w:rsidR="003A4B88" w:rsidRDefault="003A4B88" w:rsidP="00BB08B4">
      <w:pPr>
        <w:ind w:firstLine="708"/>
        <w:jc w:val="both"/>
        <w:rPr>
          <w:sz w:val="28"/>
          <w:szCs w:val="28"/>
        </w:rPr>
      </w:pPr>
    </w:p>
    <w:p w:rsidR="003A4B88" w:rsidRDefault="003A4B88" w:rsidP="00BB08B4">
      <w:pPr>
        <w:ind w:firstLine="708"/>
        <w:jc w:val="both"/>
        <w:rPr>
          <w:sz w:val="28"/>
          <w:szCs w:val="28"/>
        </w:rPr>
      </w:pPr>
    </w:p>
    <w:p w:rsidR="003A4B88" w:rsidRDefault="003A4B88" w:rsidP="00BB08B4">
      <w:pPr>
        <w:ind w:firstLine="708"/>
        <w:jc w:val="both"/>
        <w:rPr>
          <w:sz w:val="28"/>
          <w:szCs w:val="28"/>
        </w:rPr>
      </w:pPr>
    </w:p>
    <w:p w:rsidR="00FA0F27" w:rsidRDefault="00FA0F27" w:rsidP="00BB08B4">
      <w:pPr>
        <w:ind w:firstLine="708"/>
        <w:jc w:val="both"/>
        <w:rPr>
          <w:sz w:val="28"/>
          <w:szCs w:val="28"/>
        </w:rPr>
      </w:pPr>
    </w:p>
    <w:p w:rsidR="00FA0F27" w:rsidRDefault="00FA0F27" w:rsidP="00BB08B4">
      <w:pPr>
        <w:ind w:firstLine="708"/>
        <w:jc w:val="both"/>
        <w:rPr>
          <w:sz w:val="28"/>
          <w:szCs w:val="28"/>
        </w:rPr>
      </w:pPr>
    </w:p>
    <w:p w:rsidR="00873E9D" w:rsidRPr="00C76923" w:rsidRDefault="00CB3DE3" w:rsidP="00873E9D">
      <w:pPr>
        <w:pStyle w:val="a6"/>
        <w:spacing w:after="0"/>
        <w:ind w:left="0"/>
        <w:jc w:val="center"/>
        <w:rPr>
          <w:b/>
          <w:sz w:val="28"/>
          <w:szCs w:val="28"/>
        </w:rPr>
      </w:pPr>
      <w:r>
        <w:rPr>
          <w:b/>
          <w:sz w:val="28"/>
          <w:szCs w:val="28"/>
        </w:rPr>
        <w:lastRenderedPageBreak/>
        <w:t>2</w:t>
      </w:r>
      <w:r w:rsidR="00873E9D" w:rsidRPr="00C76923">
        <w:rPr>
          <w:b/>
          <w:sz w:val="28"/>
          <w:szCs w:val="28"/>
        </w:rPr>
        <w:t>. Прогноз чрезвычайных ситуаций.</w:t>
      </w:r>
    </w:p>
    <w:p w:rsidR="008021BE" w:rsidRPr="00634908" w:rsidRDefault="008021BE" w:rsidP="008021BE">
      <w:pPr>
        <w:pStyle w:val="a6"/>
        <w:spacing w:after="0"/>
        <w:ind w:left="0" w:firstLine="708"/>
        <w:jc w:val="both"/>
        <w:rPr>
          <w:sz w:val="28"/>
          <w:szCs w:val="28"/>
        </w:rPr>
      </w:pPr>
      <w:r w:rsidRPr="00634908">
        <w:rPr>
          <w:sz w:val="28"/>
          <w:szCs w:val="28"/>
        </w:rPr>
        <w:t>С учетом</w:t>
      </w:r>
      <w:r w:rsidR="00F5676E">
        <w:rPr>
          <w:sz w:val="28"/>
          <w:szCs w:val="28"/>
        </w:rPr>
        <w:t xml:space="preserve"> многолетних </w:t>
      </w:r>
      <w:r w:rsidRPr="00634908">
        <w:rPr>
          <w:sz w:val="28"/>
          <w:szCs w:val="28"/>
        </w:rPr>
        <w:t>статистических данных</w:t>
      </w:r>
      <w:r w:rsidR="0080235D">
        <w:rPr>
          <w:sz w:val="28"/>
          <w:szCs w:val="28"/>
        </w:rPr>
        <w:t>, в осенне-зимний</w:t>
      </w:r>
      <w:r w:rsidR="00C76923">
        <w:rPr>
          <w:sz w:val="28"/>
          <w:szCs w:val="28"/>
        </w:rPr>
        <w:t xml:space="preserve"> период 201</w:t>
      </w:r>
      <w:r w:rsidR="00F5676E">
        <w:rPr>
          <w:sz w:val="28"/>
          <w:szCs w:val="28"/>
        </w:rPr>
        <w:t>6</w:t>
      </w:r>
      <w:r w:rsidR="00C76923">
        <w:rPr>
          <w:sz w:val="28"/>
          <w:szCs w:val="28"/>
        </w:rPr>
        <w:t>-201</w:t>
      </w:r>
      <w:r w:rsidR="00F5676E">
        <w:rPr>
          <w:sz w:val="28"/>
          <w:szCs w:val="28"/>
        </w:rPr>
        <w:t xml:space="preserve">7 </w:t>
      </w:r>
      <w:r w:rsidR="00BA5CC2" w:rsidRPr="00634908">
        <w:rPr>
          <w:sz w:val="28"/>
          <w:szCs w:val="28"/>
        </w:rPr>
        <w:t>гг</w:t>
      </w:r>
      <w:r w:rsidR="00C76923">
        <w:rPr>
          <w:sz w:val="28"/>
          <w:szCs w:val="28"/>
        </w:rPr>
        <w:t>.</w:t>
      </w:r>
      <w:r w:rsidRPr="00634908">
        <w:rPr>
          <w:sz w:val="28"/>
          <w:szCs w:val="28"/>
        </w:rPr>
        <w:t>прогнозируются следующие чрезвычайные ситуации</w:t>
      </w:r>
      <w:r w:rsidR="001A1151">
        <w:rPr>
          <w:sz w:val="28"/>
          <w:szCs w:val="28"/>
        </w:rPr>
        <w:t xml:space="preserve"> и происшествия</w:t>
      </w:r>
      <w:r w:rsidRPr="00634908">
        <w:rPr>
          <w:sz w:val="28"/>
          <w:szCs w:val="28"/>
        </w:rPr>
        <w:t>:</w:t>
      </w:r>
    </w:p>
    <w:p w:rsidR="00873E9D" w:rsidRPr="00634908" w:rsidRDefault="00CB3DE3" w:rsidP="00873E9D">
      <w:pPr>
        <w:tabs>
          <w:tab w:val="num" w:pos="578"/>
        </w:tabs>
        <w:ind w:left="57"/>
        <w:jc w:val="center"/>
        <w:rPr>
          <w:b/>
          <w:sz w:val="28"/>
          <w:szCs w:val="28"/>
        </w:rPr>
      </w:pPr>
      <w:r>
        <w:rPr>
          <w:b/>
          <w:sz w:val="28"/>
          <w:szCs w:val="28"/>
        </w:rPr>
        <w:t>2</w:t>
      </w:r>
      <w:r w:rsidR="00873E9D" w:rsidRPr="00634908">
        <w:rPr>
          <w:b/>
          <w:sz w:val="28"/>
          <w:szCs w:val="28"/>
        </w:rPr>
        <w:t>.1. Природного характера</w:t>
      </w:r>
    </w:p>
    <w:p w:rsidR="00BA5CC2" w:rsidRPr="003248C3" w:rsidRDefault="00BA5CC2" w:rsidP="00BA5CC2">
      <w:pPr>
        <w:widowControl w:val="0"/>
        <w:autoSpaceDE w:val="0"/>
        <w:autoSpaceDN w:val="0"/>
        <w:adjustRightInd w:val="0"/>
        <w:ind w:firstLine="708"/>
        <w:jc w:val="both"/>
        <w:rPr>
          <w:b/>
          <w:sz w:val="28"/>
          <w:szCs w:val="28"/>
        </w:rPr>
      </w:pPr>
      <w:r w:rsidRPr="007F3EBE">
        <w:rPr>
          <w:sz w:val="28"/>
          <w:szCs w:val="28"/>
        </w:rPr>
        <w:t>По многолетним наблюдениям основными источниками чрезвычайных ситуаций</w:t>
      </w:r>
      <w:r w:rsidR="003248C3">
        <w:rPr>
          <w:sz w:val="28"/>
          <w:szCs w:val="28"/>
        </w:rPr>
        <w:t xml:space="preserve"> и происшествий</w:t>
      </w:r>
      <w:r w:rsidRPr="007F3EBE">
        <w:rPr>
          <w:sz w:val="28"/>
          <w:szCs w:val="28"/>
        </w:rPr>
        <w:t xml:space="preserve"> природного характера на территории</w:t>
      </w:r>
      <w:r w:rsidR="003248C3">
        <w:rPr>
          <w:sz w:val="28"/>
          <w:szCs w:val="28"/>
        </w:rPr>
        <w:t xml:space="preserve"> Краснодарского</w:t>
      </w:r>
      <w:r w:rsidRPr="007F3EBE">
        <w:rPr>
          <w:sz w:val="28"/>
          <w:szCs w:val="28"/>
        </w:rPr>
        <w:t xml:space="preserve"> края в </w:t>
      </w:r>
      <w:r w:rsidRPr="007F3EBE">
        <w:rPr>
          <w:bCs/>
          <w:sz w:val="28"/>
          <w:szCs w:val="28"/>
        </w:rPr>
        <w:t>осенне-зимний период</w:t>
      </w:r>
      <w:r w:rsidRPr="007F3EBE">
        <w:rPr>
          <w:sz w:val="28"/>
          <w:szCs w:val="28"/>
        </w:rPr>
        <w:t xml:space="preserve"> являются: </w:t>
      </w:r>
      <w:r w:rsidRPr="003248C3">
        <w:rPr>
          <w:b/>
          <w:sz w:val="28"/>
          <w:szCs w:val="28"/>
        </w:rPr>
        <w:t xml:space="preserve">сильные осадки, </w:t>
      </w:r>
      <w:r w:rsidR="00600074" w:rsidRPr="003248C3">
        <w:rPr>
          <w:b/>
          <w:sz w:val="28"/>
          <w:szCs w:val="28"/>
        </w:rPr>
        <w:t>паводки на реках и подтопления территорий талыми вода</w:t>
      </w:r>
      <w:r w:rsidR="00891976" w:rsidRPr="003248C3">
        <w:rPr>
          <w:b/>
          <w:sz w:val="28"/>
          <w:szCs w:val="28"/>
        </w:rPr>
        <w:t>ми</w:t>
      </w:r>
      <w:r w:rsidR="00600074" w:rsidRPr="003248C3">
        <w:rPr>
          <w:b/>
          <w:sz w:val="28"/>
          <w:szCs w:val="28"/>
        </w:rPr>
        <w:t xml:space="preserve">, оползни, </w:t>
      </w:r>
      <w:r w:rsidRPr="003248C3">
        <w:rPr>
          <w:b/>
          <w:sz w:val="28"/>
          <w:szCs w:val="28"/>
        </w:rPr>
        <w:t>налипание мокрого снега, снежные лавины</w:t>
      </w:r>
      <w:r w:rsidR="00031EC9" w:rsidRPr="003248C3">
        <w:rPr>
          <w:b/>
          <w:sz w:val="28"/>
          <w:szCs w:val="28"/>
        </w:rPr>
        <w:t>,</w:t>
      </w:r>
      <w:r w:rsidR="000015B0">
        <w:rPr>
          <w:b/>
          <w:sz w:val="28"/>
          <w:szCs w:val="28"/>
        </w:rPr>
        <w:t xml:space="preserve"> </w:t>
      </w:r>
      <w:r w:rsidR="00031EC9" w:rsidRPr="003248C3">
        <w:rPr>
          <w:b/>
          <w:sz w:val="28"/>
          <w:szCs w:val="28"/>
        </w:rPr>
        <w:t>сильные ветра.</w:t>
      </w:r>
    </w:p>
    <w:p w:rsidR="00BA5CC2" w:rsidRPr="004F6CFC" w:rsidRDefault="00CB3DE3" w:rsidP="00BA5CC2">
      <w:pPr>
        <w:ind w:firstLine="708"/>
        <w:jc w:val="both"/>
        <w:rPr>
          <w:sz w:val="28"/>
          <w:szCs w:val="28"/>
        </w:rPr>
      </w:pPr>
      <w:r>
        <w:rPr>
          <w:b/>
          <w:sz w:val="28"/>
          <w:szCs w:val="28"/>
        </w:rPr>
        <w:t>2</w:t>
      </w:r>
      <w:r w:rsidR="004D3766" w:rsidRPr="004F6CFC">
        <w:rPr>
          <w:b/>
          <w:sz w:val="28"/>
          <w:szCs w:val="28"/>
        </w:rPr>
        <w:t xml:space="preserve">.1.1. </w:t>
      </w:r>
      <w:r w:rsidR="00C12D10" w:rsidRPr="004F6CFC">
        <w:rPr>
          <w:b/>
          <w:sz w:val="28"/>
          <w:szCs w:val="28"/>
        </w:rPr>
        <w:t>Ежегодно осенью и зимой с</w:t>
      </w:r>
      <w:r w:rsidR="00BA5CC2" w:rsidRPr="004F6CFC">
        <w:rPr>
          <w:b/>
          <w:sz w:val="28"/>
          <w:szCs w:val="28"/>
        </w:rPr>
        <w:t>ильные осадки</w:t>
      </w:r>
      <w:r w:rsidR="00BA5CC2" w:rsidRPr="004F6CFC">
        <w:rPr>
          <w:sz w:val="28"/>
          <w:szCs w:val="28"/>
        </w:rPr>
        <w:t xml:space="preserve"> отмечаются на всей территории края</w:t>
      </w:r>
      <w:r w:rsidR="00C12D10" w:rsidRPr="004F6CFC">
        <w:rPr>
          <w:sz w:val="28"/>
          <w:szCs w:val="28"/>
        </w:rPr>
        <w:t xml:space="preserve">, </w:t>
      </w:r>
      <w:r w:rsidR="00BA5CC2" w:rsidRPr="004F6CFC">
        <w:rPr>
          <w:sz w:val="28"/>
          <w:szCs w:val="28"/>
        </w:rPr>
        <w:t>в результате чего возможны затопления</w:t>
      </w:r>
      <w:r w:rsidR="003248C3">
        <w:rPr>
          <w:sz w:val="28"/>
          <w:szCs w:val="28"/>
        </w:rPr>
        <w:t xml:space="preserve"> и подтопления</w:t>
      </w:r>
      <w:r w:rsidR="00BA5CC2" w:rsidRPr="004F6CFC">
        <w:rPr>
          <w:sz w:val="28"/>
          <w:szCs w:val="28"/>
        </w:rPr>
        <w:t xml:space="preserve"> пониженных участков местности.</w:t>
      </w:r>
      <w:r w:rsidR="006C5918">
        <w:rPr>
          <w:sz w:val="28"/>
          <w:szCs w:val="28"/>
        </w:rPr>
        <w:t xml:space="preserve"> </w:t>
      </w:r>
      <w:r w:rsidR="000B7B71" w:rsidRPr="004F6CFC">
        <w:rPr>
          <w:sz w:val="28"/>
          <w:szCs w:val="28"/>
        </w:rPr>
        <w:t xml:space="preserve">С 1993 года - </w:t>
      </w:r>
      <w:r w:rsidR="00C12D10" w:rsidRPr="004F6CFC">
        <w:rPr>
          <w:sz w:val="28"/>
          <w:szCs w:val="28"/>
        </w:rPr>
        <w:t>ежегодно</w:t>
      </w:r>
      <w:r w:rsidR="000B7B71" w:rsidRPr="004F6CFC">
        <w:rPr>
          <w:sz w:val="28"/>
          <w:szCs w:val="28"/>
        </w:rPr>
        <w:t xml:space="preserve"> (</w:t>
      </w:r>
      <w:r w:rsidR="00C12D10" w:rsidRPr="004F6CFC">
        <w:rPr>
          <w:sz w:val="28"/>
          <w:szCs w:val="28"/>
        </w:rPr>
        <w:t>за исключением 1999 и 2005 года</w:t>
      </w:r>
      <w:r w:rsidR="000B7B71" w:rsidRPr="004F6CFC">
        <w:rPr>
          <w:sz w:val="28"/>
          <w:szCs w:val="28"/>
        </w:rPr>
        <w:t>)</w:t>
      </w:r>
      <w:r w:rsidR="00C12D10" w:rsidRPr="004F6CFC">
        <w:rPr>
          <w:sz w:val="28"/>
          <w:szCs w:val="28"/>
        </w:rPr>
        <w:t xml:space="preserve">, </w:t>
      </w:r>
      <w:r w:rsidR="00BA5CC2" w:rsidRPr="004F6CFC">
        <w:rPr>
          <w:sz w:val="28"/>
          <w:szCs w:val="28"/>
        </w:rPr>
        <w:t xml:space="preserve">в период сильных продолжительных </w:t>
      </w:r>
      <w:r w:rsidR="000B7B71" w:rsidRPr="004F6CFC">
        <w:rPr>
          <w:sz w:val="28"/>
          <w:szCs w:val="28"/>
        </w:rPr>
        <w:t xml:space="preserve">осадков </w:t>
      </w:r>
      <w:r w:rsidR="00BA5CC2" w:rsidRPr="004F6CFC">
        <w:rPr>
          <w:sz w:val="28"/>
          <w:szCs w:val="28"/>
        </w:rPr>
        <w:t>на реках преимущественно юго-западной территории края и Черноморского побережья отмеча</w:t>
      </w:r>
      <w:r w:rsidR="000B7B71" w:rsidRPr="004F6CFC">
        <w:rPr>
          <w:sz w:val="28"/>
          <w:szCs w:val="28"/>
        </w:rPr>
        <w:t>лись</w:t>
      </w:r>
      <w:r w:rsidR="00BA5CC2" w:rsidRPr="004F6CFC">
        <w:rPr>
          <w:sz w:val="28"/>
          <w:szCs w:val="28"/>
        </w:rPr>
        <w:t xml:space="preserve"> паводк</w:t>
      </w:r>
      <w:r w:rsidR="000B7B71" w:rsidRPr="004F6CFC">
        <w:rPr>
          <w:sz w:val="28"/>
          <w:szCs w:val="28"/>
        </w:rPr>
        <w:t>и</w:t>
      </w:r>
      <w:r w:rsidR="00BA5CC2" w:rsidRPr="004F6CFC">
        <w:rPr>
          <w:sz w:val="28"/>
          <w:szCs w:val="28"/>
        </w:rPr>
        <w:t>.В связи</w:t>
      </w:r>
      <w:r w:rsidR="003248C3">
        <w:rPr>
          <w:sz w:val="28"/>
          <w:szCs w:val="28"/>
        </w:rPr>
        <w:t>,</w:t>
      </w:r>
      <w:r w:rsidR="00BA5CC2" w:rsidRPr="004F6CFC">
        <w:rPr>
          <w:sz w:val="28"/>
          <w:szCs w:val="28"/>
        </w:rPr>
        <w:t xml:space="preserve"> с чем на территории муниципальных образований: </w:t>
      </w:r>
      <w:r w:rsidR="004F6CFC" w:rsidRPr="004F6CFC">
        <w:rPr>
          <w:b/>
          <w:sz w:val="28"/>
          <w:szCs w:val="28"/>
        </w:rPr>
        <w:t xml:space="preserve">Абинский, </w:t>
      </w:r>
      <w:r w:rsidR="00BA5CC2" w:rsidRPr="004F6CFC">
        <w:rPr>
          <w:b/>
          <w:sz w:val="28"/>
          <w:szCs w:val="28"/>
        </w:rPr>
        <w:t>Апшеронский,</w:t>
      </w:r>
      <w:r w:rsidR="00A20813">
        <w:rPr>
          <w:b/>
          <w:sz w:val="28"/>
          <w:szCs w:val="28"/>
        </w:rPr>
        <w:t xml:space="preserve"> </w:t>
      </w:r>
      <w:r w:rsidR="004F6CFC" w:rsidRPr="004F6CFC">
        <w:rPr>
          <w:b/>
          <w:sz w:val="28"/>
          <w:szCs w:val="28"/>
        </w:rPr>
        <w:t>Белореченский,</w:t>
      </w:r>
      <w:r w:rsidR="00BA5CC2" w:rsidRPr="004F6CFC">
        <w:rPr>
          <w:b/>
          <w:sz w:val="28"/>
          <w:szCs w:val="28"/>
        </w:rPr>
        <w:t xml:space="preserve"> Крымский, Северский</w:t>
      </w:r>
      <w:r w:rsidR="004F6CFC" w:rsidRPr="004F6CFC">
        <w:rPr>
          <w:b/>
          <w:sz w:val="28"/>
          <w:szCs w:val="28"/>
        </w:rPr>
        <w:t>, Туапсинский,</w:t>
      </w:r>
      <w:r w:rsidR="00BA5CC2" w:rsidRPr="004F6CFC">
        <w:rPr>
          <w:b/>
          <w:sz w:val="28"/>
          <w:szCs w:val="28"/>
        </w:rPr>
        <w:t xml:space="preserve"> районы</w:t>
      </w:r>
      <w:r w:rsidR="003248C3">
        <w:rPr>
          <w:b/>
          <w:sz w:val="28"/>
          <w:szCs w:val="28"/>
        </w:rPr>
        <w:t xml:space="preserve"> гг.</w:t>
      </w:r>
      <w:r w:rsidR="00402EBC">
        <w:rPr>
          <w:b/>
          <w:sz w:val="28"/>
          <w:szCs w:val="28"/>
        </w:rPr>
        <w:t xml:space="preserve">Анапа, </w:t>
      </w:r>
      <w:r w:rsidR="004F6CFC" w:rsidRPr="004F6CFC">
        <w:rPr>
          <w:b/>
          <w:sz w:val="28"/>
          <w:szCs w:val="28"/>
        </w:rPr>
        <w:t>Горячий Ключ, Геленджик,</w:t>
      </w:r>
      <w:r w:rsidR="0080235D">
        <w:rPr>
          <w:b/>
          <w:sz w:val="28"/>
          <w:szCs w:val="28"/>
        </w:rPr>
        <w:t xml:space="preserve"> Новороссийск,</w:t>
      </w:r>
      <w:r w:rsidR="004F6CFC" w:rsidRPr="004F6CFC">
        <w:rPr>
          <w:b/>
          <w:sz w:val="28"/>
          <w:szCs w:val="28"/>
        </w:rPr>
        <w:t xml:space="preserve"> Сочи </w:t>
      </w:r>
      <w:r w:rsidR="00BA5CC2" w:rsidRPr="004F6CFC">
        <w:rPr>
          <w:sz w:val="28"/>
          <w:szCs w:val="28"/>
        </w:rPr>
        <w:t>прогнозируется возникновение чрезвычайных ситуаций муниципального и межмуниципального уровней</w:t>
      </w:r>
      <w:r w:rsidR="003248C3">
        <w:rPr>
          <w:sz w:val="28"/>
          <w:szCs w:val="28"/>
        </w:rPr>
        <w:t xml:space="preserve"> и происшествий</w:t>
      </w:r>
      <w:r w:rsidR="00BA5CC2" w:rsidRPr="004F6CFC">
        <w:rPr>
          <w:sz w:val="28"/>
          <w:szCs w:val="28"/>
        </w:rPr>
        <w:t>, связанных с затоплением</w:t>
      </w:r>
      <w:r w:rsidR="003248C3">
        <w:rPr>
          <w:sz w:val="28"/>
          <w:szCs w:val="28"/>
        </w:rPr>
        <w:t xml:space="preserve"> и подтоплением</w:t>
      </w:r>
      <w:r w:rsidR="00BA5CC2" w:rsidRPr="004F6CFC">
        <w:rPr>
          <w:sz w:val="28"/>
          <w:szCs w:val="28"/>
        </w:rPr>
        <w:t xml:space="preserve"> населенных пунктов, размывом берегов рек, разрушением </w:t>
      </w:r>
      <w:r w:rsidR="009B2F36" w:rsidRPr="004F6CFC">
        <w:rPr>
          <w:sz w:val="28"/>
          <w:szCs w:val="28"/>
        </w:rPr>
        <w:t>бере</w:t>
      </w:r>
      <w:r w:rsidR="004F0D9C" w:rsidRPr="004F6CFC">
        <w:rPr>
          <w:sz w:val="28"/>
          <w:szCs w:val="28"/>
        </w:rPr>
        <w:t>гозащитных сооружений и мостов.</w:t>
      </w:r>
    </w:p>
    <w:p w:rsidR="004F6CFC" w:rsidRPr="003248C3" w:rsidRDefault="004F6CFC" w:rsidP="00E6189F">
      <w:pPr>
        <w:ind w:firstLine="709"/>
        <w:jc w:val="both"/>
        <w:rPr>
          <w:sz w:val="28"/>
          <w:szCs w:val="28"/>
        </w:rPr>
      </w:pPr>
      <w:r w:rsidRPr="003248C3">
        <w:rPr>
          <w:b/>
          <w:bCs/>
          <w:sz w:val="28"/>
          <w:szCs w:val="28"/>
        </w:rPr>
        <w:t>Паводки</w:t>
      </w:r>
      <w:r w:rsidRPr="003248C3">
        <w:rPr>
          <w:sz w:val="28"/>
          <w:szCs w:val="28"/>
        </w:rPr>
        <w:t xml:space="preserve"> проходят </w:t>
      </w:r>
      <w:r w:rsidR="000F5B8C" w:rsidRPr="003248C3">
        <w:rPr>
          <w:sz w:val="28"/>
          <w:szCs w:val="28"/>
        </w:rPr>
        <w:t xml:space="preserve">на всех реках бассейна р.Кубань и на </w:t>
      </w:r>
      <w:r w:rsidRPr="003248C3">
        <w:rPr>
          <w:sz w:val="28"/>
          <w:szCs w:val="28"/>
        </w:rPr>
        <w:t xml:space="preserve">реках Черноморского побережья в течение всего года. </w:t>
      </w:r>
    </w:p>
    <w:p w:rsidR="00F5676E" w:rsidRPr="00A17B3D" w:rsidRDefault="003248C3" w:rsidP="00F5676E">
      <w:pPr>
        <w:ind w:firstLine="851"/>
        <w:jc w:val="both"/>
        <w:rPr>
          <w:sz w:val="28"/>
          <w:szCs w:val="28"/>
        </w:rPr>
      </w:pPr>
      <w:r w:rsidRPr="00F5676E">
        <w:rPr>
          <w:sz w:val="28"/>
          <w:szCs w:val="28"/>
        </w:rPr>
        <w:t>Всего в зону затопления</w:t>
      </w:r>
      <w:r w:rsidR="00F5676E" w:rsidRPr="00F5676E">
        <w:rPr>
          <w:sz w:val="28"/>
          <w:szCs w:val="28"/>
        </w:rPr>
        <w:t xml:space="preserve"> попадают</w:t>
      </w:r>
      <w:r w:rsidR="00A20813">
        <w:rPr>
          <w:sz w:val="28"/>
          <w:szCs w:val="28"/>
        </w:rPr>
        <w:t xml:space="preserve"> </w:t>
      </w:r>
      <w:r w:rsidR="00F5676E" w:rsidRPr="00A17B3D">
        <w:rPr>
          <w:b/>
          <w:sz w:val="28"/>
          <w:szCs w:val="28"/>
        </w:rPr>
        <w:t>37 муниципальных образований</w:t>
      </w:r>
      <w:r w:rsidR="00F5676E">
        <w:rPr>
          <w:b/>
          <w:sz w:val="28"/>
          <w:szCs w:val="28"/>
        </w:rPr>
        <w:t xml:space="preserve">, 59389 домов, </w:t>
      </w:r>
      <w:r w:rsidR="00F5676E" w:rsidRPr="00A17B3D">
        <w:rPr>
          <w:b/>
          <w:sz w:val="28"/>
          <w:szCs w:val="28"/>
        </w:rPr>
        <w:t>205247 человек, 266 мостов, 172 социально-значимых объекта, 203 объекта экономики.</w:t>
      </w:r>
    </w:p>
    <w:p w:rsidR="004F6CFC" w:rsidRPr="0008458E" w:rsidRDefault="004F6CFC" w:rsidP="00F5676E">
      <w:pPr>
        <w:pStyle w:val="14"/>
        <w:ind w:firstLine="709"/>
        <w:jc w:val="both"/>
        <w:rPr>
          <w:b/>
        </w:rPr>
      </w:pPr>
      <w:r w:rsidRPr="003248C3">
        <w:t>Наиболее подвержены затоплениям террит</w:t>
      </w:r>
      <w:r w:rsidR="00A20813">
        <w:t xml:space="preserve">ории муниципальных образований: </w:t>
      </w:r>
      <w:r w:rsidRPr="003248C3">
        <w:rPr>
          <w:b/>
        </w:rPr>
        <w:t>Апшеронский,</w:t>
      </w:r>
      <w:r w:rsidR="00A20813">
        <w:rPr>
          <w:b/>
        </w:rPr>
        <w:t xml:space="preserve"> Белореченский, </w:t>
      </w:r>
      <w:r w:rsidR="003248C3" w:rsidRPr="003248C3">
        <w:rPr>
          <w:b/>
        </w:rPr>
        <w:t>Красноармейский,</w:t>
      </w:r>
      <w:r w:rsidR="00A20813">
        <w:rPr>
          <w:b/>
        </w:rPr>
        <w:t xml:space="preserve"> </w:t>
      </w:r>
      <w:r w:rsidRPr="003248C3">
        <w:rPr>
          <w:b/>
        </w:rPr>
        <w:t>Курганинский,</w:t>
      </w:r>
      <w:r w:rsidR="00BE7B37">
        <w:rPr>
          <w:b/>
        </w:rPr>
        <w:t xml:space="preserve"> </w:t>
      </w:r>
      <w:r w:rsidR="003248C3" w:rsidRPr="003248C3">
        <w:rPr>
          <w:b/>
        </w:rPr>
        <w:t>Лабинский,</w:t>
      </w:r>
      <w:r w:rsidRPr="003248C3">
        <w:rPr>
          <w:b/>
        </w:rPr>
        <w:t xml:space="preserve"> Мостовский, Новокубанский, Отрадненский, Славянский, Темрюкский, Туапсинский районы и гг.Армавир, Геленджик, Горячий Ключ, Новороссийск, Сочи.</w:t>
      </w:r>
    </w:p>
    <w:p w:rsidR="004F6CFC" w:rsidRDefault="004F6CFC" w:rsidP="004F6CFC">
      <w:pPr>
        <w:ind w:firstLine="708"/>
        <w:jc w:val="both"/>
        <w:rPr>
          <w:sz w:val="28"/>
          <w:szCs w:val="28"/>
        </w:rPr>
      </w:pPr>
      <w:r>
        <w:rPr>
          <w:sz w:val="28"/>
          <w:szCs w:val="28"/>
        </w:rPr>
        <w:t>Одной</w:t>
      </w:r>
      <w:r w:rsidRPr="002045C9">
        <w:rPr>
          <w:sz w:val="28"/>
          <w:szCs w:val="28"/>
        </w:rPr>
        <w:t xml:space="preserve"> из основных причин, приводящих к затоплению больших территорий, является </w:t>
      </w:r>
      <w:r w:rsidRPr="00770CA6">
        <w:rPr>
          <w:sz w:val="28"/>
          <w:szCs w:val="28"/>
        </w:rPr>
        <w:t>неудовлетворительное техническое состояние систем обвалования рек,</w:t>
      </w:r>
      <w:r w:rsidRPr="002045C9">
        <w:rPr>
          <w:sz w:val="28"/>
          <w:szCs w:val="28"/>
        </w:rPr>
        <w:t xml:space="preserve"> многие из которых эксплуатируются без капитального ремонта более 50 лет, и только при возникновении чрезвычайных ситуаций проводятся ремонтно-восстановительные работы. </w:t>
      </w:r>
    </w:p>
    <w:p w:rsidR="00F5676E" w:rsidRDefault="00F5676E" w:rsidP="004F6CFC">
      <w:pPr>
        <w:ind w:firstLine="708"/>
        <w:jc w:val="both"/>
        <w:rPr>
          <w:sz w:val="28"/>
          <w:szCs w:val="28"/>
        </w:rPr>
      </w:pPr>
    </w:p>
    <w:p w:rsidR="00F5676E" w:rsidRDefault="00F5676E" w:rsidP="004F6CFC">
      <w:pPr>
        <w:ind w:firstLine="708"/>
        <w:jc w:val="both"/>
        <w:rPr>
          <w:sz w:val="28"/>
          <w:szCs w:val="28"/>
        </w:rPr>
      </w:pPr>
    </w:p>
    <w:p w:rsidR="00F5676E" w:rsidRDefault="00F5676E" w:rsidP="004F6CFC">
      <w:pPr>
        <w:ind w:firstLine="708"/>
        <w:jc w:val="both"/>
        <w:rPr>
          <w:sz w:val="28"/>
          <w:szCs w:val="28"/>
        </w:rPr>
      </w:pPr>
    </w:p>
    <w:p w:rsidR="00F5676E" w:rsidRDefault="00F5676E" w:rsidP="004F6CFC">
      <w:pPr>
        <w:ind w:firstLine="708"/>
        <w:jc w:val="both"/>
        <w:rPr>
          <w:sz w:val="28"/>
          <w:szCs w:val="28"/>
        </w:rPr>
      </w:pPr>
    </w:p>
    <w:p w:rsidR="00F5676E" w:rsidRDefault="00F5676E" w:rsidP="004F6CFC">
      <w:pPr>
        <w:ind w:firstLine="708"/>
        <w:jc w:val="both"/>
        <w:rPr>
          <w:sz w:val="28"/>
          <w:szCs w:val="28"/>
        </w:rPr>
      </w:pPr>
    </w:p>
    <w:p w:rsidR="00F5676E" w:rsidRDefault="00F5676E" w:rsidP="004F6CFC">
      <w:pPr>
        <w:ind w:firstLine="708"/>
        <w:jc w:val="both"/>
        <w:rPr>
          <w:sz w:val="28"/>
          <w:szCs w:val="28"/>
        </w:rPr>
      </w:pPr>
    </w:p>
    <w:p w:rsidR="00F5676E" w:rsidRDefault="00F5676E" w:rsidP="004F6CFC">
      <w:pPr>
        <w:ind w:firstLine="708"/>
        <w:jc w:val="both"/>
        <w:rPr>
          <w:sz w:val="28"/>
          <w:szCs w:val="28"/>
        </w:rPr>
      </w:pPr>
    </w:p>
    <w:p w:rsidR="00F5676E" w:rsidRDefault="00F5676E" w:rsidP="004F6CFC">
      <w:pPr>
        <w:ind w:firstLine="708"/>
        <w:jc w:val="both"/>
        <w:rPr>
          <w:sz w:val="28"/>
          <w:szCs w:val="28"/>
        </w:rPr>
      </w:pPr>
    </w:p>
    <w:p w:rsidR="00F5676E" w:rsidRDefault="00F5676E" w:rsidP="004F6CFC">
      <w:pPr>
        <w:ind w:firstLine="708"/>
        <w:jc w:val="both"/>
        <w:rPr>
          <w:sz w:val="28"/>
          <w:szCs w:val="28"/>
        </w:rPr>
      </w:pPr>
    </w:p>
    <w:p w:rsidR="00F5676E" w:rsidRDefault="001F47C0" w:rsidP="002B5A2B">
      <w:pPr>
        <w:jc w:val="center"/>
        <w:rPr>
          <w:sz w:val="28"/>
          <w:szCs w:val="28"/>
        </w:rPr>
      </w:pPr>
      <w:r>
        <w:rPr>
          <w:noProof/>
          <w:sz w:val="28"/>
          <w:szCs w:val="28"/>
        </w:rPr>
        <w:lastRenderedPageBreak/>
        <w:drawing>
          <wp:inline distT="0" distB="0" distL="0" distR="0">
            <wp:extent cx="6120130" cy="8656442"/>
            <wp:effectExtent l="19050" t="0" r="0" b="0"/>
            <wp:docPr id="8" name="Рисунок 4" descr="Y:\ГИС\@П Е Р О В\Анализ происшествий 2010-2014\зоны юго-вос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ГИС\@П Е Р О В\Анализ происшествий 2010-2014\зоны юго-восток.jpg"/>
                    <pic:cNvPicPr>
                      <a:picLocks noChangeAspect="1" noChangeArrowheads="1"/>
                    </pic:cNvPicPr>
                  </pic:nvPicPr>
                  <pic:blipFill>
                    <a:blip r:embed="rId13"/>
                    <a:srcRect/>
                    <a:stretch>
                      <a:fillRect/>
                    </a:stretch>
                  </pic:blipFill>
                  <pic:spPr bwMode="auto">
                    <a:xfrm>
                      <a:off x="0" y="0"/>
                      <a:ext cx="6120130" cy="8656442"/>
                    </a:xfrm>
                    <a:prstGeom prst="rect">
                      <a:avLst/>
                    </a:prstGeom>
                    <a:noFill/>
                    <a:ln w="9525">
                      <a:noFill/>
                      <a:miter lim="800000"/>
                      <a:headEnd/>
                      <a:tailEnd/>
                    </a:ln>
                  </pic:spPr>
                </pic:pic>
              </a:graphicData>
            </a:graphic>
          </wp:inline>
        </w:drawing>
      </w:r>
    </w:p>
    <w:p w:rsidR="002B5A2B" w:rsidRDefault="002B5A2B" w:rsidP="002B5A2B">
      <w:pPr>
        <w:jc w:val="both"/>
        <w:rPr>
          <w:sz w:val="28"/>
          <w:szCs w:val="28"/>
        </w:rPr>
        <w:sectPr w:rsidR="002B5A2B" w:rsidSect="00BD3689">
          <w:headerReference w:type="even" r:id="rId14"/>
          <w:headerReference w:type="default" r:id="rId15"/>
          <w:pgSz w:w="11906" w:h="16838" w:code="9"/>
          <w:pgMar w:top="1134" w:right="567" w:bottom="851" w:left="1701" w:header="567" w:footer="284" w:gutter="0"/>
          <w:cols w:space="720"/>
          <w:titlePg/>
          <w:docGrid w:linePitch="326"/>
        </w:sectPr>
      </w:pPr>
    </w:p>
    <w:p w:rsidR="00F5676E" w:rsidRDefault="001F47C0" w:rsidP="003F19C1">
      <w:pPr>
        <w:jc w:val="center"/>
        <w:rPr>
          <w:sz w:val="28"/>
          <w:szCs w:val="28"/>
        </w:rPr>
      </w:pPr>
      <w:r>
        <w:rPr>
          <w:noProof/>
          <w:sz w:val="28"/>
          <w:szCs w:val="28"/>
        </w:rPr>
        <w:lastRenderedPageBreak/>
        <w:drawing>
          <wp:inline distT="0" distB="0" distL="0" distR="0">
            <wp:extent cx="9431655" cy="6668208"/>
            <wp:effectExtent l="19050" t="0" r="0" b="0"/>
            <wp:docPr id="9" name="Рисунок 5" descr="Y:\ГИС\@П Е Р О В\Анализ происшествий 2010-2014\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ГИС\@П Е Р О В\Анализ происшествий 2010-2014\зоны.jpg"/>
                    <pic:cNvPicPr>
                      <a:picLocks noChangeAspect="1" noChangeArrowheads="1"/>
                    </pic:cNvPicPr>
                  </pic:nvPicPr>
                  <pic:blipFill>
                    <a:blip r:embed="rId16"/>
                    <a:srcRect/>
                    <a:stretch>
                      <a:fillRect/>
                    </a:stretch>
                  </pic:blipFill>
                  <pic:spPr bwMode="auto">
                    <a:xfrm>
                      <a:off x="0" y="0"/>
                      <a:ext cx="9431655" cy="6668208"/>
                    </a:xfrm>
                    <a:prstGeom prst="rect">
                      <a:avLst/>
                    </a:prstGeom>
                    <a:noFill/>
                    <a:ln w="9525">
                      <a:noFill/>
                      <a:miter lim="800000"/>
                      <a:headEnd/>
                      <a:tailEnd/>
                    </a:ln>
                  </pic:spPr>
                </pic:pic>
              </a:graphicData>
            </a:graphic>
          </wp:inline>
        </w:drawing>
      </w:r>
    </w:p>
    <w:p w:rsidR="002B5A2B" w:rsidRDefault="002B5A2B">
      <w:pPr>
        <w:rPr>
          <w:sz w:val="28"/>
          <w:szCs w:val="28"/>
        </w:rPr>
        <w:sectPr w:rsidR="002B5A2B" w:rsidSect="00BD2C7C">
          <w:pgSz w:w="16838" w:h="11906" w:orient="landscape" w:code="9"/>
          <w:pgMar w:top="567" w:right="851" w:bottom="567" w:left="1134" w:header="567" w:footer="284" w:gutter="0"/>
          <w:cols w:space="720"/>
          <w:titlePg/>
          <w:docGrid w:linePitch="326"/>
        </w:sectPr>
      </w:pPr>
    </w:p>
    <w:p w:rsidR="00F5676E" w:rsidRDefault="00F5676E" w:rsidP="00F5676E">
      <w:pPr>
        <w:ind w:firstLine="708"/>
        <w:jc w:val="both"/>
        <w:rPr>
          <w:sz w:val="28"/>
          <w:szCs w:val="28"/>
        </w:rPr>
      </w:pPr>
      <w:r w:rsidRPr="001F0976">
        <w:rPr>
          <w:sz w:val="28"/>
          <w:szCs w:val="28"/>
        </w:rPr>
        <w:lastRenderedPageBreak/>
        <w:t>По состоянию на 201</w:t>
      </w:r>
      <w:r>
        <w:rPr>
          <w:sz w:val="28"/>
          <w:szCs w:val="28"/>
        </w:rPr>
        <w:t>6</w:t>
      </w:r>
      <w:r w:rsidRPr="001F0976">
        <w:rPr>
          <w:sz w:val="28"/>
          <w:szCs w:val="28"/>
        </w:rPr>
        <w:t xml:space="preserve"> год на территории муниципальных образований: </w:t>
      </w:r>
      <w:r w:rsidRPr="00993AFA">
        <w:rPr>
          <w:b/>
          <w:sz w:val="28"/>
          <w:szCs w:val="28"/>
        </w:rPr>
        <w:t>Абинский, Калининский, Красноармейский, Крымский, Славянский, Темрюкский районы</w:t>
      </w:r>
      <w:r w:rsidRPr="001F0976">
        <w:rPr>
          <w:sz w:val="28"/>
          <w:szCs w:val="28"/>
        </w:rPr>
        <w:t>всего</w:t>
      </w:r>
      <w:r>
        <w:rPr>
          <w:sz w:val="28"/>
          <w:szCs w:val="28"/>
        </w:rPr>
        <w:t>110 уязвимых участков дамб обвалования, т.е.</w:t>
      </w:r>
      <w:r w:rsidRPr="001F0976">
        <w:rPr>
          <w:sz w:val="28"/>
          <w:szCs w:val="28"/>
        </w:rPr>
        <w:t>находя</w:t>
      </w:r>
      <w:r>
        <w:rPr>
          <w:sz w:val="28"/>
          <w:szCs w:val="28"/>
        </w:rPr>
        <w:t>щихся</w:t>
      </w:r>
      <w:r w:rsidRPr="001F0976">
        <w:rPr>
          <w:sz w:val="28"/>
          <w:szCs w:val="28"/>
        </w:rPr>
        <w:t xml:space="preserve"> в неудовлетворительном состоянии (имеются повреждения тел дамб).</w:t>
      </w:r>
    </w:p>
    <w:p w:rsidR="004F6CFC" w:rsidRDefault="004F6CFC" w:rsidP="004F6CFC">
      <w:pPr>
        <w:ind w:firstLine="708"/>
        <w:jc w:val="both"/>
        <w:rPr>
          <w:sz w:val="28"/>
          <w:szCs w:val="28"/>
        </w:rPr>
      </w:pPr>
      <w:r w:rsidRPr="00770CA6">
        <w:rPr>
          <w:sz w:val="28"/>
          <w:szCs w:val="28"/>
        </w:rPr>
        <w:t xml:space="preserve">Анализ паводков на реках в </w:t>
      </w:r>
      <w:r w:rsidRPr="00770CA6">
        <w:rPr>
          <w:b/>
          <w:sz w:val="28"/>
          <w:szCs w:val="28"/>
        </w:rPr>
        <w:t>Апшеронском, Белореченском, Курганинском, Лабинском, Мостовском, Новокубанском районах</w:t>
      </w:r>
      <w:r w:rsidRPr="00770CA6">
        <w:rPr>
          <w:sz w:val="28"/>
          <w:szCs w:val="28"/>
        </w:rPr>
        <w:t xml:space="preserve"> показывает, что основной причиной затоплений и повреждений домовладений, автодорог и мостов в указанных районах является прорыв прудов по причине их неудовлетворительного состояния и отсутствия техн</w:t>
      </w:r>
      <w:r w:rsidR="0080235D">
        <w:rPr>
          <w:sz w:val="28"/>
          <w:szCs w:val="28"/>
        </w:rPr>
        <w:t>ического</w:t>
      </w:r>
      <w:r w:rsidRPr="00770CA6">
        <w:rPr>
          <w:sz w:val="28"/>
          <w:szCs w:val="28"/>
        </w:rPr>
        <w:t xml:space="preserve"> регламента на режим их эксплуатации. Река Чамлык и основные ее притоки Синюха и Грязнуха в настоящее время не имеют естественного гидрологического режима в связи с их зарегулированностью каскадом прудов. </w:t>
      </w:r>
    </w:p>
    <w:p w:rsidR="002B5A2B" w:rsidRDefault="004F6CFC" w:rsidP="004F6CFC">
      <w:pPr>
        <w:ind w:firstLine="708"/>
        <w:jc w:val="both"/>
        <w:rPr>
          <w:sz w:val="28"/>
          <w:szCs w:val="28"/>
        </w:rPr>
      </w:pPr>
      <w:r w:rsidRPr="00685586">
        <w:rPr>
          <w:sz w:val="28"/>
          <w:szCs w:val="28"/>
        </w:rPr>
        <w:t>Распределение количества происшествий, вызванных паводками</w:t>
      </w:r>
      <w:r w:rsidR="00BE7B37">
        <w:rPr>
          <w:sz w:val="28"/>
          <w:szCs w:val="28"/>
        </w:rPr>
        <w:t xml:space="preserve"> </w:t>
      </w:r>
      <w:r w:rsidR="000F5B8C" w:rsidRPr="00685586">
        <w:rPr>
          <w:sz w:val="28"/>
          <w:szCs w:val="28"/>
        </w:rPr>
        <w:t>по годам</w:t>
      </w:r>
      <w:r w:rsidRPr="00685586">
        <w:rPr>
          <w:sz w:val="28"/>
          <w:szCs w:val="28"/>
        </w:rPr>
        <w:t xml:space="preserve">, также неравномерно. Наибольшее количество ЧС и происшествий произошло в 2004 году – 26, в 2005 и в 2010 годах по 20, в 2002 году – 19,  в остальные годы количество происшествий колебалось от 2 до 9. </w:t>
      </w:r>
    </w:p>
    <w:p w:rsidR="002B5A2B" w:rsidRDefault="002B5A2B">
      <w:pPr>
        <w:rPr>
          <w:sz w:val="28"/>
          <w:szCs w:val="28"/>
        </w:rPr>
      </w:pPr>
      <w:r>
        <w:rPr>
          <w:sz w:val="28"/>
          <w:szCs w:val="28"/>
        </w:rPr>
        <w:br w:type="page"/>
      </w:r>
    </w:p>
    <w:p w:rsidR="002B5A2B" w:rsidRDefault="002B5A2B" w:rsidP="002B5A2B">
      <w:pPr>
        <w:jc w:val="both"/>
        <w:rPr>
          <w:b/>
          <w:sz w:val="28"/>
          <w:szCs w:val="28"/>
        </w:rPr>
        <w:sectPr w:rsidR="002B5A2B" w:rsidSect="00BD3689">
          <w:pgSz w:w="11906" w:h="16838" w:code="9"/>
          <w:pgMar w:top="1134" w:right="567" w:bottom="851" w:left="1701" w:header="567" w:footer="284" w:gutter="0"/>
          <w:cols w:space="720"/>
          <w:titlePg/>
          <w:docGrid w:linePitch="326"/>
        </w:sectPr>
      </w:pPr>
    </w:p>
    <w:p w:rsidR="002B5A2B" w:rsidRDefault="003A76A8" w:rsidP="00BD2C7C">
      <w:pPr>
        <w:jc w:val="center"/>
        <w:rPr>
          <w:b/>
          <w:sz w:val="28"/>
          <w:szCs w:val="28"/>
        </w:rPr>
      </w:pPr>
      <w:r>
        <w:rPr>
          <w:b/>
          <w:noProof/>
          <w:sz w:val="28"/>
          <w:szCs w:val="28"/>
        </w:rPr>
        <w:lastRenderedPageBreak/>
        <w:drawing>
          <wp:inline distT="0" distB="0" distL="0" distR="0">
            <wp:extent cx="9431655" cy="6668208"/>
            <wp:effectExtent l="19050" t="0" r="0" b="0"/>
            <wp:docPr id="5" name="Рисунок 3" descr="Y:\ГИС\@П Е Р О В\Анализ происшествий 2010-2014\дамб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ГИС\@П Е Р О В\Анализ происшествий 2010-2014\дамбы.jpg"/>
                    <pic:cNvPicPr>
                      <a:picLocks noChangeAspect="1" noChangeArrowheads="1"/>
                    </pic:cNvPicPr>
                  </pic:nvPicPr>
                  <pic:blipFill>
                    <a:blip r:embed="rId17"/>
                    <a:srcRect/>
                    <a:stretch>
                      <a:fillRect/>
                    </a:stretch>
                  </pic:blipFill>
                  <pic:spPr bwMode="auto">
                    <a:xfrm>
                      <a:off x="0" y="0"/>
                      <a:ext cx="9431655" cy="6668208"/>
                    </a:xfrm>
                    <a:prstGeom prst="rect">
                      <a:avLst/>
                    </a:prstGeom>
                    <a:noFill/>
                    <a:ln w="9525">
                      <a:noFill/>
                      <a:miter lim="800000"/>
                      <a:headEnd/>
                      <a:tailEnd/>
                    </a:ln>
                  </pic:spPr>
                </pic:pic>
              </a:graphicData>
            </a:graphic>
          </wp:inline>
        </w:drawing>
      </w:r>
    </w:p>
    <w:p w:rsidR="002B5A2B" w:rsidRDefault="002B5A2B">
      <w:pPr>
        <w:rPr>
          <w:b/>
          <w:sz w:val="28"/>
          <w:szCs w:val="28"/>
        </w:rPr>
        <w:sectPr w:rsidR="002B5A2B" w:rsidSect="00BD2C7C">
          <w:pgSz w:w="16838" w:h="11906" w:orient="landscape" w:code="9"/>
          <w:pgMar w:top="567" w:right="851" w:bottom="709" w:left="1134" w:header="567" w:footer="284" w:gutter="0"/>
          <w:cols w:space="720"/>
          <w:titlePg/>
          <w:docGrid w:linePitch="326"/>
        </w:sectPr>
      </w:pPr>
    </w:p>
    <w:p w:rsidR="00BD3689" w:rsidRDefault="00CB3DE3" w:rsidP="004021FA">
      <w:pPr>
        <w:ind w:firstLine="709"/>
        <w:jc w:val="both"/>
        <w:rPr>
          <w:sz w:val="28"/>
          <w:szCs w:val="28"/>
        </w:rPr>
      </w:pPr>
      <w:r w:rsidRPr="003248C3">
        <w:rPr>
          <w:b/>
          <w:sz w:val="28"/>
          <w:szCs w:val="28"/>
        </w:rPr>
        <w:lastRenderedPageBreak/>
        <w:t>2</w:t>
      </w:r>
      <w:r w:rsidR="004D3766" w:rsidRPr="003248C3">
        <w:rPr>
          <w:b/>
          <w:sz w:val="28"/>
          <w:szCs w:val="28"/>
        </w:rPr>
        <w:t>.1.2.</w:t>
      </w:r>
      <w:r w:rsidR="00935CD5">
        <w:rPr>
          <w:b/>
          <w:sz w:val="28"/>
          <w:szCs w:val="28"/>
        </w:rPr>
        <w:t xml:space="preserve"> </w:t>
      </w:r>
      <w:r w:rsidR="00BD3689" w:rsidRPr="001D5F78">
        <w:rPr>
          <w:sz w:val="28"/>
          <w:szCs w:val="28"/>
        </w:rPr>
        <w:t>Всего на территории Краснодарского края 216 оползневых участков на</w:t>
      </w:r>
      <w:r w:rsidR="00BD3689">
        <w:rPr>
          <w:sz w:val="28"/>
          <w:szCs w:val="28"/>
        </w:rPr>
        <w:t xml:space="preserve"> территории муниципальных образований: </w:t>
      </w:r>
      <w:r w:rsidR="00BD3689" w:rsidRPr="00623AF2">
        <w:rPr>
          <w:b/>
          <w:sz w:val="28"/>
          <w:szCs w:val="28"/>
        </w:rPr>
        <w:t xml:space="preserve">Абинский, </w:t>
      </w:r>
      <w:r w:rsidR="00BD3689" w:rsidRPr="00623AF2">
        <w:rPr>
          <w:b/>
          <w:color w:val="000000"/>
          <w:sz w:val="28"/>
          <w:szCs w:val="28"/>
        </w:rPr>
        <w:t>Апшеронский</w:t>
      </w:r>
      <w:r w:rsidR="00BD3689" w:rsidRPr="00623AF2">
        <w:rPr>
          <w:b/>
          <w:sz w:val="28"/>
          <w:szCs w:val="28"/>
        </w:rPr>
        <w:t xml:space="preserve">, </w:t>
      </w:r>
      <w:r w:rsidR="00BD3689" w:rsidRPr="00623AF2">
        <w:rPr>
          <w:b/>
          <w:color w:val="000000"/>
          <w:sz w:val="28"/>
          <w:szCs w:val="28"/>
        </w:rPr>
        <w:t>Кавказский, Крымский, Курганинский, Лабинский, Новокубанский,  Тбилисский, Темрюкский, Туапсинский, Усть-Лабинский, Щербиновский</w:t>
      </w:r>
      <w:r w:rsidR="00A20813">
        <w:rPr>
          <w:b/>
          <w:color w:val="000000"/>
          <w:sz w:val="28"/>
          <w:szCs w:val="28"/>
        </w:rPr>
        <w:t xml:space="preserve"> </w:t>
      </w:r>
      <w:r w:rsidR="00BD3689" w:rsidRPr="00623AF2">
        <w:rPr>
          <w:b/>
          <w:sz w:val="28"/>
          <w:szCs w:val="28"/>
        </w:rPr>
        <w:t xml:space="preserve">районы и </w:t>
      </w:r>
      <w:r w:rsidR="00BD3689" w:rsidRPr="00623AF2">
        <w:rPr>
          <w:b/>
          <w:color w:val="000000"/>
          <w:sz w:val="28"/>
          <w:szCs w:val="28"/>
        </w:rPr>
        <w:t>гг.Анапа</w:t>
      </w:r>
      <w:r w:rsidR="00BD3689" w:rsidRPr="00623AF2">
        <w:rPr>
          <w:b/>
          <w:sz w:val="28"/>
          <w:szCs w:val="28"/>
        </w:rPr>
        <w:t>, Армавир, Геленджик, Горячий Ключ, Новороссийск, Сочи</w:t>
      </w:r>
      <w:r w:rsidR="00BD3689">
        <w:rPr>
          <w:sz w:val="28"/>
          <w:szCs w:val="28"/>
        </w:rPr>
        <w:t>. При сходе оползней и селей может пострадать 11544 человека и 2152 строения.</w:t>
      </w:r>
    </w:p>
    <w:p w:rsidR="00BA5CC2" w:rsidRPr="007F3EBE" w:rsidRDefault="003248C3" w:rsidP="00BD3689">
      <w:pPr>
        <w:ind w:firstLine="709"/>
        <w:jc w:val="both"/>
        <w:rPr>
          <w:color w:val="000000"/>
          <w:spacing w:val="-3"/>
          <w:sz w:val="28"/>
          <w:szCs w:val="28"/>
        </w:rPr>
      </w:pPr>
      <w:r w:rsidRPr="003248C3">
        <w:rPr>
          <w:sz w:val="28"/>
          <w:szCs w:val="28"/>
        </w:rPr>
        <w:t>В результате активизации экзогенных процессов возможно</w:t>
      </w:r>
      <w:r w:rsidR="00C12D10" w:rsidRPr="003248C3">
        <w:rPr>
          <w:sz w:val="28"/>
          <w:szCs w:val="28"/>
        </w:rPr>
        <w:t xml:space="preserve"> возникновение чрезвычайных ситуаций муниципального уровня</w:t>
      </w:r>
      <w:r w:rsidRPr="003248C3">
        <w:rPr>
          <w:sz w:val="28"/>
          <w:szCs w:val="28"/>
        </w:rPr>
        <w:t xml:space="preserve"> и происшествий</w:t>
      </w:r>
      <w:r w:rsidR="003A4B77" w:rsidRPr="003248C3">
        <w:rPr>
          <w:sz w:val="28"/>
          <w:szCs w:val="28"/>
        </w:rPr>
        <w:t>,</w:t>
      </w:r>
      <w:r w:rsidR="00C12D10" w:rsidRPr="003248C3">
        <w:rPr>
          <w:sz w:val="28"/>
          <w:szCs w:val="28"/>
        </w:rPr>
        <w:t xml:space="preserve"> связанных: с</w:t>
      </w:r>
      <w:r w:rsidR="000015B0">
        <w:rPr>
          <w:sz w:val="28"/>
          <w:szCs w:val="28"/>
        </w:rPr>
        <w:t xml:space="preserve"> </w:t>
      </w:r>
      <w:r w:rsidR="00C12D10" w:rsidRPr="003248C3">
        <w:rPr>
          <w:sz w:val="28"/>
          <w:szCs w:val="28"/>
        </w:rPr>
        <w:t xml:space="preserve">повреждением и </w:t>
      </w:r>
      <w:r w:rsidR="00C12D10" w:rsidRPr="003248C3">
        <w:rPr>
          <w:color w:val="000000"/>
          <w:spacing w:val="-3"/>
          <w:sz w:val="28"/>
          <w:szCs w:val="28"/>
        </w:rPr>
        <w:t xml:space="preserve">перекрытием автомобильных и железных дорог; </w:t>
      </w:r>
      <w:r w:rsidR="00BA5CC2" w:rsidRPr="003248C3">
        <w:rPr>
          <w:color w:val="000000"/>
          <w:spacing w:val="-3"/>
          <w:sz w:val="28"/>
          <w:szCs w:val="28"/>
        </w:rPr>
        <w:t>повреждени</w:t>
      </w:r>
      <w:r w:rsidR="00C12D10" w:rsidRPr="003248C3">
        <w:rPr>
          <w:color w:val="000000"/>
          <w:spacing w:val="-3"/>
          <w:sz w:val="28"/>
          <w:szCs w:val="28"/>
        </w:rPr>
        <w:t>ем</w:t>
      </w:r>
      <w:r w:rsidR="00BA5CC2" w:rsidRPr="003248C3">
        <w:rPr>
          <w:color w:val="000000"/>
          <w:spacing w:val="-3"/>
          <w:sz w:val="28"/>
          <w:szCs w:val="28"/>
        </w:rPr>
        <w:t xml:space="preserve"> опор ЛЭП и мостов, газо-, водо-, нефтепроводов; разрушение жилых домов, строений</w:t>
      </w:r>
      <w:r w:rsidR="00402EBC">
        <w:rPr>
          <w:color w:val="000000"/>
          <w:spacing w:val="-3"/>
          <w:sz w:val="28"/>
          <w:szCs w:val="28"/>
        </w:rPr>
        <w:t>, гибелью людей</w:t>
      </w:r>
      <w:r w:rsidR="00BA5CC2" w:rsidRPr="003248C3">
        <w:rPr>
          <w:color w:val="000000"/>
          <w:spacing w:val="-3"/>
          <w:sz w:val="28"/>
          <w:szCs w:val="28"/>
        </w:rPr>
        <w:t>.</w:t>
      </w:r>
    </w:p>
    <w:p w:rsidR="00BA5CC2" w:rsidRPr="003248C3" w:rsidRDefault="00CB3DE3" w:rsidP="00104E87">
      <w:pPr>
        <w:tabs>
          <w:tab w:val="left" w:pos="700"/>
        </w:tabs>
        <w:ind w:firstLine="709"/>
        <w:jc w:val="both"/>
        <w:rPr>
          <w:sz w:val="28"/>
          <w:szCs w:val="28"/>
        </w:rPr>
      </w:pPr>
      <w:r w:rsidRPr="003248C3">
        <w:rPr>
          <w:b/>
          <w:bCs/>
          <w:sz w:val="28"/>
          <w:szCs w:val="28"/>
        </w:rPr>
        <w:t>2</w:t>
      </w:r>
      <w:r w:rsidR="00A20813">
        <w:rPr>
          <w:b/>
          <w:bCs/>
          <w:sz w:val="28"/>
          <w:szCs w:val="28"/>
        </w:rPr>
        <w:t xml:space="preserve">.1.3.В </w:t>
      </w:r>
      <w:r w:rsidR="000B7B71" w:rsidRPr="003248C3">
        <w:rPr>
          <w:b/>
          <w:bCs/>
          <w:sz w:val="28"/>
          <w:szCs w:val="28"/>
        </w:rPr>
        <w:t>декабре-январе с</w:t>
      </w:r>
      <w:r w:rsidR="00BA5CC2" w:rsidRPr="003248C3">
        <w:rPr>
          <w:b/>
          <w:bCs/>
          <w:sz w:val="28"/>
          <w:szCs w:val="28"/>
        </w:rPr>
        <w:t>ильные снегопады отмечаются</w:t>
      </w:r>
      <w:r w:rsidR="00A20813">
        <w:rPr>
          <w:b/>
          <w:bCs/>
          <w:sz w:val="28"/>
          <w:szCs w:val="28"/>
        </w:rPr>
        <w:t xml:space="preserve"> </w:t>
      </w:r>
      <w:r w:rsidR="00BA5CC2" w:rsidRPr="003248C3">
        <w:rPr>
          <w:bCs/>
          <w:sz w:val="28"/>
          <w:szCs w:val="28"/>
        </w:rPr>
        <w:t>преимущественно в</w:t>
      </w:r>
      <w:r w:rsidR="00BA5CC2" w:rsidRPr="003248C3">
        <w:rPr>
          <w:sz w:val="28"/>
          <w:szCs w:val="28"/>
        </w:rPr>
        <w:t xml:space="preserve"> предгорных и горных районах, в связи с чем, на территории муниципальных образований: </w:t>
      </w:r>
      <w:r w:rsidR="00AE47A4" w:rsidRPr="003248C3">
        <w:rPr>
          <w:b/>
          <w:sz w:val="28"/>
          <w:szCs w:val="28"/>
        </w:rPr>
        <w:t xml:space="preserve">Абинский, </w:t>
      </w:r>
      <w:r w:rsidR="00BA5CC2" w:rsidRPr="003248C3">
        <w:rPr>
          <w:b/>
          <w:sz w:val="28"/>
          <w:szCs w:val="28"/>
        </w:rPr>
        <w:t>Апшеронский, Крымский, Лабинский, Северский, Мостовс</w:t>
      </w:r>
      <w:r w:rsidR="001743A2" w:rsidRPr="003248C3">
        <w:rPr>
          <w:b/>
          <w:sz w:val="28"/>
          <w:szCs w:val="28"/>
        </w:rPr>
        <w:t>к</w:t>
      </w:r>
      <w:r w:rsidR="00D6767D" w:rsidRPr="003248C3">
        <w:rPr>
          <w:b/>
          <w:sz w:val="28"/>
          <w:szCs w:val="28"/>
        </w:rPr>
        <w:t>и</w:t>
      </w:r>
      <w:r w:rsidR="001743A2" w:rsidRPr="003248C3">
        <w:rPr>
          <w:b/>
          <w:sz w:val="28"/>
          <w:szCs w:val="28"/>
        </w:rPr>
        <w:t>й, Отрадненский</w:t>
      </w:r>
      <w:r w:rsidR="0080235D">
        <w:rPr>
          <w:b/>
          <w:sz w:val="28"/>
          <w:szCs w:val="28"/>
        </w:rPr>
        <w:t>, Туапсин</w:t>
      </w:r>
      <w:r w:rsidR="000015B0">
        <w:rPr>
          <w:b/>
          <w:sz w:val="28"/>
          <w:szCs w:val="28"/>
        </w:rPr>
        <w:t>с</w:t>
      </w:r>
      <w:r w:rsidR="0080235D">
        <w:rPr>
          <w:b/>
          <w:sz w:val="28"/>
          <w:szCs w:val="28"/>
        </w:rPr>
        <w:t>кий</w:t>
      </w:r>
      <w:r w:rsidR="00A20813">
        <w:rPr>
          <w:b/>
          <w:sz w:val="28"/>
          <w:szCs w:val="28"/>
        </w:rPr>
        <w:t xml:space="preserve"> </w:t>
      </w:r>
      <w:r w:rsidR="001743A2" w:rsidRPr="003248C3">
        <w:rPr>
          <w:b/>
          <w:sz w:val="28"/>
          <w:szCs w:val="28"/>
        </w:rPr>
        <w:t>районы и в гг.Горячий Ключ,</w:t>
      </w:r>
      <w:r w:rsidR="00565BF2" w:rsidRPr="003248C3">
        <w:rPr>
          <w:b/>
          <w:sz w:val="28"/>
          <w:szCs w:val="28"/>
        </w:rPr>
        <w:t xml:space="preserve"> Сочи</w:t>
      </w:r>
      <w:r w:rsidR="000015B0">
        <w:rPr>
          <w:b/>
          <w:sz w:val="28"/>
          <w:szCs w:val="28"/>
        </w:rPr>
        <w:t xml:space="preserve"> </w:t>
      </w:r>
      <w:r w:rsidR="00BA5CC2" w:rsidRPr="003248C3">
        <w:rPr>
          <w:sz w:val="28"/>
          <w:szCs w:val="28"/>
        </w:rPr>
        <w:t>существует вероятность возникновения чрезвычайных ситуаций муниципального уровн</w:t>
      </w:r>
      <w:r w:rsidR="000B7B71" w:rsidRPr="003248C3">
        <w:rPr>
          <w:sz w:val="28"/>
          <w:szCs w:val="28"/>
        </w:rPr>
        <w:t>я</w:t>
      </w:r>
      <w:r w:rsidR="003248C3">
        <w:rPr>
          <w:sz w:val="28"/>
          <w:szCs w:val="28"/>
        </w:rPr>
        <w:t xml:space="preserve"> и происшествий</w:t>
      </w:r>
      <w:r w:rsidR="00BA5CC2" w:rsidRPr="003248C3">
        <w:rPr>
          <w:sz w:val="28"/>
          <w:szCs w:val="28"/>
        </w:rPr>
        <w:t>, связанных со снежными заносами на дорогах, вызывающие затруднения в работе транспорта, увеличение количества ДТП</w:t>
      </w:r>
      <w:r w:rsidR="00C12D10" w:rsidRPr="003248C3">
        <w:rPr>
          <w:sz w:val="28"/>
          <w:szCs w:val="28"/>
        </w:rPr>
        <w:t>; разрушением построек, объектов туризма, деформацией и обрушением крыш торговых, спортивно-развлекательных и т.п. сооружений, из-за большой снеговой нагрузки</w:t>
      </w:r>
      <w:r w:rsidR="00BA5CC2" w:rsidRPr="003248C3">
        <w:rPr>
          <w:sz w:val="28"/>
          <w:szCs w:val="28"/>
        </w:rPr>
        <w:t xml:space="preserve">. </w:t>
      </w:r>
    </w:p>
    <w:p w:rsidR="000B7B71" w:rsidRPr="003248C3" w:rsidRDefault="00CB3DE3" w:rsidP="000B7B71">
      <w:pPr>
        <w:ind w:firstLine="708"/>
        <w:jc w:val="both"/>
        <w:rPr>
          <w:sz w:val="28"/>
          <w:szCs w:val="28"/>
        </w:rPr>
      </w:pPr>
      <w:r w:rsidRPr="003248C3">
        <w:rPr>
          <w:b/>
          <w:sz w:val="28"/>
          <w:szCs w:val="28"/>
        </w:rPr>
        <w:t>2</w:t>
      </w:r>
      <w:r w:rsidR="004D3766" w:rsidRPr="003248C3">
        <w:rPr>
          <w:b/>
          <w:sz w:val="28"/>
          <w:szCs w:val="28"/>
        </w:rPr>
        <w:t>.1.4.</w:t>
      </w:r>
      <w:r w:rsidR="00A20813">
        <w:rPr>
          <w:b/>
          <w:sz w:val="28"/>
          <w:szCs w:val="28"/>
        </w:rPr>
        <w:t xml:space="preserve"> </w:t>
      </w:r>
      <w:r w:rsidR="000B7B71" w:rsidRPr="003248C3">
        <w:rPr>
          <w:sz w:val="28"/>
          <w:szCs w:val="28"/>
        </w:rPr>
        <w:t xml:space="preserve">В </w:t>
      </w:r>
      <w:r w:rsidR="00E6189F">
        <w:rPr>
          <w:sz w:val="28"/>
          <w:szCs w:val="28"/>
        </w:rPr>
        <w:t>зимне</w:t>
      </w:r>
      <w:r w:rsidR="003248C3">
        <w:rPr>
          <w:sz w:val="28"/>
          <w:szCs w:val="28"/>
        </w:rPr>
        <w:t>-весен</w:t>
      </w:r>
      <w:r w:rsidR="00E6189F">
        <w:rPr>
          <w:sz w:val="28"/>
          <w:szCs w:val="28"/>
        </w:rPr>
        <w:t>н</w:t>
      </w:r>
      <w:r w:rsidR="003248C3">
        <w:rPr>
          <w:sz w:val="28"/>
          <w:szCs w:val="28"/>
        </w:rPr>
        <w:t>ий период 201</w:t>
      </w:r>
      <w:r w:rsidR="00BD3689">
        <w:rPr>
          <w:sz w:val="28"/>
          <w:szCs w:val="28"/>
        </w:rPr>
        <w:t>6</w:t>
      </w:r>
      <w:r w:rsidR="003248C3">
        <w:rPr>
          <w:sz w:val="28"/>
          <w:szCs w:val="28"/>
        </w:rPr>
        <w:t>-201</w:t>
      </w:r>
      <w:r w:rsidR="00BD3689">
        <w:rPr>
          <w:sz w:val="28"/>
          <w:szCs w:val="28"/>
        </w:rPr>
        <w:t>7</w:t>
      </w:r>
      <w:r w:rsidR="003248C3">
        <w:rPr>
          <w:sz w:val="28"/>
          <w:szCs w:val="28"/>
        </w:rPr>
        <w:t xml:space="preserve"> гг</w:t>
      </w:r>
      <w:r w:rsidR="00152A95" w:rsidRPr="003248C3">
        <w:rPr>
          <w:sz w:val="28"/>
          <w:szCs w:val="28"/>
        </w:rPr>
        <w:t>.</w:t>
      </w:r>
      <w:r w:rsidR="00D373D5" w:rsidRPr="003248C3">
        <w:rPr>
          <w:sz w:val="28"/>
          <w:szCs w:val="28"/>
        </w:rPr>
        <w:t>преимущественно в предгорных, горных районах,</w:t>
      </w:r>
      <w:r w:rsidR="000B7B71" w:rsidRPr="003248C3">
        <w:rPr>
          <w:sz w:val="28"/>
          <w:szCs w:val="28"/>
        </w:rPr>
        <w:t xml:space="preserve"> на Черноморском побережье</w:t>
      </w:r>
      <w:r w:rsidR="00D373D5" w:rsidRPr="003248C3">
        <w:rPr>
          <w:sz w:val="28"/>
          <w:szCs w:val="28"/>
        </w:rPr>
        <w:t xml:space="preserve"> и в северных районах</w:t>
      </w:r>
      <w:r w:rsidR="000B7B71" w:rsidRPr="003248C3">
        <w:rPr>
          <w:sz w:val="28"/>
          <w:szCs w:val="28"/>
        </w:rPr>
        <w:t xml:space="preserve"> возможны чрезвычайные ситуации</w:t>
      </w:r>
      <w:r w:rsidR="00D373D5" w:rsidRPr="003248C3">
        <w:rPr>
          <w:sz w:val="28"/>
          <w:szCs w:val="28"/>
        </w:rPr>
        <w:t xml:space="preserve"> муниципального уровня</w:t>
      </w:r>
      <w:r w:rsidR="003248C3">
        <w:rPr>
          <w:sz w:val="28"/>
          <w:szCs w:val="28"/>
        </w:rPr>
        <w:t xml:space="preserve"> и происшествия,</w:t>
      </w:r>
      <w:r w:rsidR="000B7B71" w:rsidRPr="003248C3">
        <w:rPr>
          <w:sz w:val="28"/>
          <w:szCs w:val="28"/>
        </w:rPr>
        <w:t xml:space="preserve"> вследствие</w:t>
      </w:r>
      <w:r w:rsidR="00036F0F">
        <w:rPr>
          <w:sz w:val="28"/>
          <w:szCs w:val="28"/>
        </w:rPr>
        <w:t xml:space="preserve"> выпадения </w:t>
      </w:r>
      <w:r w:rsidR="00036F0F" w:rsidRPr="00036F0F">
        <w:rPr>
          <w:b/>
          <w:sz w:val="28"/>
          <w:szCs w:val="28"/>
        </w:rPr>
        <w:t>ледяного дождя</w:t>
      </w:r>
      <w:r w:rsidR="00036F0F">
        <w:rPr>
          <w:sz w:val="28"/>
          <w:szCs w:val="28"/>
        </w:rPr>
        <w:t>, образования</w:t>
      </w:r>
      <w:r w:rsidR="00A20813">
        <w:rPr>
          <w:sz w:val="28"/>
          <w:szCs w:val="28"/>
        </w:rPr>
        <w:t xml:space="preserve"> </w:t>
      </w:r>
      <w:r w:rsidR="000B7B71" w:rsidRPr="003248C3">
        <w:rPr>
          <w:b/>
          <w:sz w:val="28"/>
          <w:szCs w:val="28"/>
        </w:rPr>
        <w:t>гололеда (налипания мокрого снега).</w:t>
      </w:r>
      <w:r w:rsidR="00A20813">
        <w:rPr>
          <w:b/>
          <w:sz w:val="28"/>
          <w:szCs w:val="28"/>
        </w:rPr>
        <w:t xml:space="preserve"> </w:t>
      </w:r>
      <w:r w:rsidR="006C400A" w:rsidRPr="003248C3">
        <w:rPr>
          <w:sz w:val="28"/>
          <w:szCs w:val="28"/>
        </w:rPr>
        <w:t>В</w:t>
      </w:r>
      <w:r w:rsidR="00A20813">
        <w:rPr>
          <w:sz w:val="28"/>
          <w:szCs w:val="28"/>
        </w:rPr>
        <w:t xml:space="preserve"> </w:t>
      </w:r>
      <w:r w:rsidR="00D373D5" w:rsidRPr="003248C3">
        <w:rPr>
          <w:sz w:val="28"/>
          <w:szCs w:val="28"/>
        </w:rPr>
        <w:t xml:space="preserve">результате </w:t>
      </w:r>
      <w:r w:rsidR="006C400A" w:rsidRPr="003248C3">
        <w:rPr>
          <w:sz w:val="28"/>
          <w:szCs w:val="28"/>
        </w:rPr>
        <w:t>чего</w:t>
      </w:r>
      <w:r w:rsidR="00A20813">
        <w:rPr>
          <w:sz w:val="28"/>
          <w:szCs w:val="28"/>
        </w:rPr>
        <w:t>,</w:t>
      </w:r>
      <w:r w:rsidR="006C400A" w:rsidRPr="003248C3">
        <w:rPr>
          <w:sz w:val="28"/>
          <w:szCs w:val="28"/>
        </w:rPr>
        <w:t xml:space="preserve"> возможны чрезвычайные ситуации и происшествия, </w:t>
      </w:r>
      <w:r w:rsidR="000B7B71" w:rsidRPr="003248C3">
        <w:rPr>
          <w:sz w:val="28"/>
          <w:szCs w:val="28"/>
        </w:rPr>
        <w:t>связанны</w:t>
      </w:r>
      <w:r w:rsidR="006C400A" w:rsidRPr="003248C3">
        <w:rPr>
          <w:sz w:val="28"/>
          <w:szCs w:val="28"/>
        </w:rPr>
        <w:t>е</w:t>
      </w:r>
      <w:r w:rsidR="000B7B71" w:rsidRPr="003248C3">
        <w:rPr>
          <w:sz w:val="28"/>
          <w:szCs w:val="28"/>
        </w:rPr>
        <w:t xml:space="preserve"> с обрывами линий ЛЭП, с выходом </w:t>
      </w:r>
      <w:r w:rsidR="003A4B77" w:rsidRPr="003248C3">
        <w:rPr>
          <w:sz w:val="28"/>
          <w:szCs w:val="28"/>
        </w:rPr>
        <w:t xml:space="preserve">из строя </w:t>
      </w:r>
      <w:r w:rsidR="000B7B71" w:rsidRPr="003248C3">
        <w:rPr>
          <w:sz w:val="28"/>
          <w:szCs w:val="28"/>
        </w:rPr>
        <w:t>объектов жизнеобеспечения в результате налипания мокрого снега и гололеда</w:t>
      </w:r>
      <w:r w:rsidR="006C400A" w:rsidRPr="003248C3">
        <w:rPr>
          <w:sz w:val="28"/>
          <w:szCs w:val="28"/>
        </w:rPr>
        <w:t xml:space="preserve">. Наиболее уязвимыми </w:t>
      </w:r>
      <w:r w:rsidR="000B7B71" w:rsidRPr="003248C3">
        <w:rPr>
          <w:sz w:val="28"/>
          <w:szCs w:val="28"/>
        </w:rPr>
        <w:t xml:space="preserve">являются территории муниципальных образований: </w:t>
      </w:r>
      <w:r w:rsidR="00D373D5" w:rsidRPr="003248C3">
        <w:rPr>
          <w:b/>
          <w:sz w:val="28"/>
          <w:szCs w:val="28"/>
        </w:rPr>
        <w:t xml:space="preserve">Апшеронский, Белоглинский, Каневский, Кущевский, </w:t>
      </w:r>
      <w:r w:rsidR="00D6767D" w:rsidRPr="003248C3">
        <w:rPr>
          <w:b/>
          <w:sz w:val="28"/>
          <w:szCs w:val="28"/>
        </w:rPr>
        <w:t>Мостовски</w:t>
      </w:r>
      <w:r w:rsidR="000B7B71" w:rsidRPr="003248C3">
        <w:rPr>
          <w:b/>
          <w:sz w:val="28"/>
          <w:szCs w:val="28"/>
        </w:rPr>
        <w:t>й, Отрадненский</w:t>
      </w:r>
      <w:r w:rsidR="00600074" w:rsidRPr="003248C3">
        <w:rPr>
          <w:b/>
          <w:sz w:val="28"/>
          <w:szCs w:val="28"/>
        </w:rPr>
        <w:t>,</w:t>
      </w:r>
      <w:r w:rsidR="00A20813">
        <w:rPr>
          <w:b/>
          <w:sz w:val="28"/>
          <w:szCs w:val="28"/>
        </w:rPr>
        <w:t xml:space="preserve"> </w:t>
      </w:r>
      <w:r w:rsidR="003248C3">
        <w:rPr>
          <w:b/>
          <w:sz w:val="28"/>
          <w:szCs w:val="28"/>
        </w:rPr>
        <w:t xml:space="preserve">Староминский, </w:t>
      </w:r>
      <w:r w:rsidR="00600074" w:rsidRPr="003248C3">
        <w:rPr>
          <w:b/>
          <w:sz w:val="28"/>
          <w:szCs w:val="28"/>
        </w:rPr>
        <w:t>Лабинский,</w:t>
      </w:r>
      <w:r w:rsidR="00D373D5" w:rsidRPr="003248C3">
        <w:rPr>
          <w:b/>
          <w:sz w:val="28"/>
          <w:szCs w:val="28"/>
        </w:rPr>
        <w:t xml:space="preserve"> Туапсинский, Темрюкский, Щербиновский</w:t>
      </w:r>
      <w:r w:rsidR="00600074" w:rsidRPr="003248C3">
        <w:rPr>
          <w:b/>
          <w:sz w:val="28"/>
          <w:szCs w:val="28"/>
        </w:rPr>
        <w:t xml:space="preserve"> районы</w:t>
      </w:r>
      <w:r w:rsidR="00D373D5" w:rsidRPr="003248C3">
        <w:rPr>
          <w:b/>
          <w:sz w:val="28"/>
          <w:szCs w:val="28"/>
        </w:rPr>
        <w:t xml:space="preserve"> и гг.Горячий Ключ, Сочи</w:t>
      </w:r>
      <w:r w:rsidR="00600074" w:rsidRPr="003248C3">
        <w:rPr>
          <w:b/>
          <w:sz w:val="28"/>
          <w:szCs w:val="28"/>
        </w:rPr>
        <w:t>.</w:t>
      </w:r>
    </w:p>
    <w:p w:rsidR="00600074" w:rsidRPr="008C2505" w:rsidRDefault="00CB3DE3" w:rsidP="00600074">
      <w:pPr>
        <w:ind w:firstLine="708"/>
        <w:jc w:val="both"/>
        <w:rPr>
          <w:sz w:val="28"/>
          <w:szCs w:val="28"/>
        </w:rPr>
      </w:pPr>
      <w:r w:rsidRPr="008C2505">
        <w:rPr>
          <w:b/>
          <w:bCs/>
          <w:sz w:val="28"/>
          <w:szCs w:val="28"/>
        </w:rPr>
        <w:t>2</w:t>
      </w:r>
      <w:r w:rsidR="004D3766" w:rsidRPr="008C2505">
        <w:rPr>
          <w:b/>
          <w:bCs/>
          <w:sz w:val="28"/>
          <w:szCs w:val="28"/>
        </w:rPr>
        <w:t>.1.5.</w:t>
      </w:r>
      <w:r w:rsidR="00600074" w:rsidRPr="008C2505">
        <w:rPr>
          <w:bCs/>
          <w:sz w:val="28"/>
          <w:szCs w:val="28"/>
        </w:rPr>
        <w:t xml:space="preserve">Наибольшую угрозу </w:t>
      </w:r>
      <w:r w:rsidR="008C2505">
        <w:rPr>
          <w:bCs/>
          <w:sz w:val="28"/>
          <w:szCs w:val="28"/>
        </w:rPr>
        <w:t xml:space="preserve"> в период с дек</w:t>
      </w:r>
      <w:r w:rsidR="00806A9D">
        <w:rPr>
          <w:bCs/>
          <w:sz w:val="28"/>
          <w:szCs w:val="28"/>
        </w:rPr>
        <w:t>а</w:t>
      </w:r>
      <w:r w:rsidR="008C2505">
        <w:rPr>
          <w:bCs/>
          <w:sz w:val="28"/>
          <w:szCs w:val="28"/>
        </w:rPr>
        <w:t>бря</w:t>
      </w:r>
      <w:r w:rsidR="00BD3689">
        <w:rPr>
          <w:bCs/>
          <w:sz w:val="28"/>
          <w:szCs w:val="28"/>
        </w:rPr>
        <w:t xml:space="preserve"> 2016 года</w:t>
      </w:r>
      <w:r w:rsidR="008C2505">
        <w:rPr>
          <w:bCs/>
          <w:sz w:val="28"/>
          <w:szCs w:val="28"/>
        </w:rPr>
        <w:t xml:space="preserve"> по март</w:t>
      </w:r>
      <w:r w:rsidR="00BD3689">
        <w:rPr>
          <w:bCs/>
          <w:sz w:val="28"/>
          <w:szCs w:val="28"/>
        </w:rPr>
        <w:t xml:space="preserve"> 2017 года</w:t>
      </w:r>
      <w:r w:rsidR="006078AB">
        <w:rPr>
          <w:bCs/>
          <w:sz w:val="28"/>
          <w:szCs w:val="28"/>
        </w:rPr>
        <w:t xml:space="preserve"> </w:t>
      </w:r>
      <w:r w:rsidR="00AE2C7F" w:rsidRPr="008C2505">
        <w:rPr>
          <w:bCs/>
          <w:sz w:val="28"/>
          <w:szCs w:val="28"/>
        </w:rPr>
        <w:t>представляет сход</w:t>
      </w:r>
      <w:r w:rsidR="006078AB">
        <w:rPr>
          <w:bCs/>
          <w:sz w:val="28"/>
          <w:szCs w:val="28"/>
        </w:rPr>
        <w:t xml:space="preserve"> </w:t>
      </w:r>
      <w:r w:rsidR="00600074" w:rsidRPr="008C2505">
        <w:rPr>
          <w:b/>
          <w:bCs/>
          <w:sz w:val="28"/>
          <w:szCs w:val="28"/>
        </w:rPr>
        <w:t>снежных лавин</w:t>
      </w:r>
      <w:r w:rsidR="00D373D5" w:rsidRPr="008C2505">
        <w:rPr>
          <w:bCs/>
          <w:sz w:val="28"/>
          <w:szCs w:val="28"/>
        </w:rPr>
        <w:t>.</w:t>
      </w:r>
      <w:r w:rsidR="006078AB">
        <w:rPr>
          <w:bCs/>
          <w:sz w:val="28"/>
          <w:szCs w:val="28"/>
        </w:rPr>
        <w:t xml:space="preserve"> </w:t>
      </w:r>
      <w:r w:rsidR="00D373D5" w:rsidRPr="008C2505">
        <w:rPr>
          <w:bCs/>
          <w:sz w:val="28"/>
          <w:szCs w:val="28"/>
        </w:rPr>
        <w:t>Н</w:t>
      </w:r>
      <w:r w:rsidR="00AE2C7F" w:rsidRPr="008C2505">
        <w:rPr>
          <w:bCs/>
          <w:sz w:val="28"/>
          <w:szCs w:val="28"/>
        </w:rPr>
        <w:t>аиболее подвержена сходу снежных лавин</w:t>
      </w:r>
      <w:r w:rsidR="00600074" w:rsidRPr="008C2505">
        <w:rPr>
          <w:bCs/>
          <w:sz w:val="28"/>
          <w:szCs w:val="28"/>
        </w:rPr>
        <w:t xml:space="preserve"> территория муниципа</w:t>
      </w:r>
      <w:r w:rsidR="00AE2C7F" w:rsidRPr="008C2505">
        <w:rPr>
          <w:bCs/>
          <w:sz w:val="28"/>
          <w:szCs w:val="28"/>
        </w:rPr>
        <w:t xml:space="preserve">льного образования </w:t>
      </w:r>
      <w:r w:rsidR="00AE2C7F" w:rsidRPr="008C2505">
        <w:rPr>
          <w:b/>
          <w:bCs/>
          <w:sz w:val="28"/>
          <w:szCs w:val="28"/>
        </w:rPr>
        <w:t>г.Сочи</w:t>
      </w:r>
      <w:r w:rsidR="00AE2C7F" w:rsidRPr="008C2505">
        <w:rPr>
          <w:bCs/>
          <w:sz w:val="28"/>
          <w:szCs w:val="28"/>
        </w:rPr>
        <w:t>.</w:t>
      </w:r>
      <w:r w:rsidR="00A20813">
        <w:rPr>
          <w:bCs/>
          <w:sz w:val="28"/>
          <w:szCs w:val="28"/>
        </w:rPr>
        <w:t xml:space="preserve"> </w:t>
      </w:r>
      <w:r w:rsidR="00AE2C7F" w:rsidRPr="008C2505">
        <w:rPr>
          <w:bCs/>
          <w:sz w:val="28"/>
          <w:szCs w:val="28"/>
        </w:rPr>
        <w:t>В</w:t>
      </w:r>
      <w:r w:rsidR="00600074" w:rsidRPr="008C2505">
        <w:rPr>
          <w:bCs/>
          <w:sz w:val="28"/>
          <w:szCs w:val="28"/>
        </w:rPr>
        <w:t xml:space="preserve"> результате прогнозируются чрезвычайные ситуации</w:t>
      </w:r>
      <w:r w:rsidR="008C2505">
        <w:rPr>
          <w:bCs/>
          <w:sz w:val="28"/>
          <w:szCs w:val="28"/>
        </w:rPr>
        <w:t xml:space="preserve"> и происшествия</w:t>
      </w:r>
      <w:r w:rsidR="003A4B77" w:rsidRPr="008C2505">
        <w:rPr>
          <w:bCs/>
          <w:sz w:val="28"/>
          <w:szCs w:val="28"/>
        </w:rPr>
        <w:t>,</w:t>
      </w:r>
      <w:r w:rsidR="00600074" w:rsidRPr="008C2505">
        <w:rPr>
          <w:bCs/>
          <w:sz w:val="28"/>
          <w:szCs w:val="28"/>
        </w:rPr>
        <w:t xml:space="preserve"> связанные с травматизмом и гибелью людей, разрушением строений, перекрытием автомобильных дорог</w:t>
      </w:r>
      <w:r w:rsidR="00D373D5" w:rsidRPr="008C2505">
        <w:rPr>
          <w:bCs/>
          <w:sz w:val="28"/>
          <w:szCs w:val="28"/>
        </w:rPr>
        <w:t xml:space="preserve"> и</w:t>
      </w:r>
      <w:r w:rsidR="00600074" w:rsidRPr="008C2505">
        <w:rPr>
          <w:bCs/>
          <w:sz w:val="28"/>
          <w:szCs w:val="28"/>
        </w:rPr>
        <w:t xml:space="preserve"> тоннелей на федеральной дороге А-148 «Адлер</w:t>
      </w:r>
      <w:r w:rsidR="009A70D3">
        <w:rPr>
          <w:bCs/>
          <w:sz w:val="28"/>
          <w:szCs w:val="28"/>
        </w:rPr>
        <w:t xml:space="preserve"> – </w:t>
      </w:r>
      <w:r w:rsidR="00600074" w:rsidRPr="008C2505">
        <w:rPr>
          <w:bCs/>
          <w:sz w:val="28"/>
          <w:szCs w:val="28"/>
        </w:rPr>
        <w:t xml:space="preserve">Красная Поляна». </w:t>
      </w:r>
    </w:p>
    <w:p w:rsidR="00031EC9" w:rsidRPr="008C2505" w:rsidRDefault="00CB3DE3" w:rsidP="00031EC9">
      <w:pPr>
        <w:ind w:firstLine="708"/>
        <w:jc w:val="both"/>
        <w:rPr>
          <w:bCs/>
          <w:sz w:val="28"/>
          <w:szCs w:val="28"/>
        </w:rPr>
      </w:pPr>
      <w:r w:rsidRPr="008C2505">
        <w:rPr>
          <w:b/>
          <w:sz w:val="28"/>
          <w:szCs w:val="28"/>
        </w:rPr>
        <w:t>2</w:t>
      </w:r>
      <w:r w:rsidR="004D3766" w:rsidRPr="008C2505">
        <w:rPr>
          <w:b/>
          <w:sz w:val="28"/>
          <w:szCs w:val="28"/>
        </w:rPr>
        <w:t>.1.6.</w:t>
      </w:r>
      <w:r w:rsidR="004D3766" w:rsidRPr="008C2505">
        <w:rPr>
          <w:sz w:val="28"/>
          <w:szCs w:val="28"/>
        </w:rPr>
        <w:t xml:space="preserve"> С</w:t>
      </w:r>
      <w:r w:rsidR="00031EC9" w:rsidRPr="008C2505">
        <w:rPr>
          <w:sz w:val="28"/>
          <w:szCs w:val="28"/>
        </w:rPr>
        <w:t xml:space="preserve"> ноября</w:t>
      </w:r>
      <w:r w:rsidR="004D3766" w:rsidRPr="008C2505">
        <w:rPr>
          <w:sz w:val="28"/>
          <w:szCs w:val="28"/>
        </w:rPr>
        <w:t xml:space="preserve"> на территории края</w:t>
      </w:r>
      <w:r w:rsidR="00031EC9" w:rsidRPr="008C2505">
        <w:rPr>
          <w:sz w:val="28"/>
          <w:szCs w:val="28"/>
        </w:rPr>
        <w:t xml:space="preserve"> отмечается увеличение скорости ветра, по сравнению с летним периодом.</w:t>
      </w:r>
      <w:r w:rsidR="00935CD5">
        <w:rPr>
          <w:sz w:val="28"/>
          <w:szCs w:val="28"/>
        </w:rPr>
        <w:t xml:space="preserve"> </w:t>
      </w:r>
      <w:r w:rsidR="00031EC9" w:rsidRPr="008C2505">
        <w:rPr>
          <w:b/>
          <w:sz w:val="28"/>
          <w:szCs w:val="28"/>
        </w:rPr>
        <w:t>При сильном ветре, в ноябре-декабре 20</w:t>
      </w:r>
      <w:r w:rsidR="00584020" w:rsidRPr="008C2505">
        <w:rPr>
          <w:b/>
          <w:sz w:val="28"/>
          <w:szCs w:val="28"/>
        </w:rPr>
        <w:t>1</w:t>
      </w:r>
      <w:r w:rsidR="00BD3689">
        <w:rPr>
          <w:b/>
          <w:sz w:val="28"/>
          <w:szCs w:val="28"/>
        </w:rPr>
        <w:t>6</w:t>
      </w:r>
      <w:r w:rsidR="00031EC9" w:rsidRPr="008C2505">
        <w:rPr>
          <w:b/>
          <w:sz w:val="28"/>
          <w:szCs w:val="28"/>
        </w:rPr>
        <w:t xml:space="preserve"> года</w:t>
      </w:r>
      <w:r w:rsidR="00BD3689">
        <w:rPr>
          <w:b/>
          <w:sz w:val="28"/>
          <w:szCs w:val="28"/>
        </w:rPr>
        <w:t xml:space="preserve"> и в </w:t>
      </w:r>
      <w:r w:rsidR="00935CD5">
        <w:rPr>
          <w:b/>
          <w:sz w:val="28"/>
          <w:szCs w:val="28"/>
        </w:rPr>
        <w:t>январе</w:t>
      </w:r>
      <w:r w:rsidR="00BD3689">
        <w:rPr>
          <w:b/>
          <w:sz w:val="28"/>
          <w:szCs w:val="28"/>
        </w:rPr>
        <w:t>-марте 2017 года</w:t>
      </w:r>
      <w:r w:rsidR="00031EC9" w:rsidRPr="008C2505">
        <w:rPr>
          <w:b/>
          <w:sz w:val="28"/>
          <w:szCs w:val="28"/>
        </w:rPr>
        <w:t xml:space="preserve">, </w:t>
      </w:r>
      <w:r w:rsidR="00031EC9" w:rsidRPr="008C2505">
        <w:rPr>
          <w:sz w:val="28"/>
          <w:szCs w:val="28"/>
        </w:rPr>
        <w:t>местами в крае</w:t>
      </w:r>
      <w:r w:rsidR="00D641CF">
        <w:rPr>
          <w:sz w:val="28"/>
          <w:szCs w:val="28"/>
        </w:rPr>
        <w:t xml:space="preserve"> </w:t>
      </w:r>
      <w:r w:rsidR="00031EC9" w:rsidRPr="008C2505">
        <w:rPr>
          <w:sz w:val="28"/>
          <w:szCs w:val="28"/>
        </w:rPr>
        <w:t>прогнозируется возникновение чрезвычайных ситуаций муни</w:t>
      </w:r>
      <w:r w:rsidR="00232776" w:rsidRPr="008C2505">
        <w:rPr>
          <w:sz w:val="28"/>
          <w:szCs w:val="28"/>
        </w:rPr>
        <w:t xml:space="preserve">ципального и межмуниципального </w:t>
      </w:r>
      <w:r w:rsidR="00031EC9" w:rsidRPr="008C2505">
        <w:rPr>
          <w:sz w:val="28"/>
          <w:szCs w:val="28"/>
        </w:rPr>
        <w:t>уровней</w:t>
      </w:r>
      <w:r w:rsidR="008C2505" w:rsidRPr="008C2505">
        <w:rPr>
          <w:sz w:val="28"/>
          <w:szCs w:val="28"/>
        </w:rPr>
        <w:t xml:space="preserve"> и происшествий</w:t>
      </w:r>
      <w:r w:rsidR="00031EC9" w:rsidRPr="008C2505">
        <w:rPr>
          <w:sz w:val="28"/>
          <w:szCs w:val="28"/>
        </w:rPr>
        <w:t xml:space="preserve">, связанных с повреждением и разрушением построек, кровли, рекламных щитов, обрывом воздушных линий связи и электропередач; </w:t>
      </w:r>
      <w:r w:rsidR="00031EC9" w:rsidRPr="008C2505">
        <w:rPr>
          <w:sz w:val="28"/>
          <w:szCs w:val="28"/>
        </w:rPr>
        <w:lastRenderedPageBreak/>
        <w:t xml:space="preserve">повреждением транспорта, увечьями людей из-за повала деревьев и рекламных щитов; выходом из строя объектов жизнеобеспечения. </w:t>
      </w:r>
    </w:p>
    <w:p w:rsidR="00031EC9" w:rsidRPr="002B1811" w:rsidRDefault="00031EC9" w:rsidP="00031EC9">
      <w:pPr>
        <w:ind w:firstLine="708"/>
        <w:jc w:val="both"/>
        <w:rPr>
          <w:sz w:val="28"/>
          <w:szCs w:val="28"/>
        </w:rPr>
      </w:pPr>
      <w:r w:rsidRPr="002B1811">
        <w:rPr>
          <w:sz w:val="28"/>
          <w:szCs w:val="28"/>
        </w:rPr>
        <w:t>В результате сильного ветра:</w:t>
      </w:r>
    </w:p>
    <w:p w:rsidR="00031EC9" w:rsidRPr="008C2505" w:rsidRDefault="00031EC9" w:rsidP="00E6189F">
      <w:pPr>
        <w:tabs>
          <w:tab w:val="num" w:pos="360"/>
        </w:tabs>
        <w:ind w:firstLine="709"/>
        <w:jc w:val="both"/>
        <w:rPr>
          <w:sz w:val="28"/>
          <w:szCs w:val="28"/>
        </w:rPr>
      </w:pPr>
      <w:r w:rsidRPr="008C2505">
        <w:rPr>
          <w:sz w:val="28"/>
          <w:szCs w:val="28"/>
        </w:rPr>
        <w:t xml:space="preserve">при снежной зиме, преимущественно в </w:t>
      </w:r>
      <w:r w:rsidRPr="0080235D">
        <w:rPr>
          <w:b/>
          <w:sz w:val="28"/>
          <w:szCs w:val="28"/>
        </w:rPr>
        <w:t>северных районах</w:t>
      </w:r>
      <w:r w:rsidRPr="008C2505">
        <w:rPr>
          <w:sz w:val="28"/>
          <w:szCs w:val="28"/>
        </w:rPr>
        <w:t xml:space="preserve"> края </w:t>
      </w:r>
      <w:r w:rsidR="004D3766" w:rsidRPr="008C2505">
        <w:rPr>
          <w:sz w:val="28"/>
          <w:szCs w:val="28"/>
        </w:rPr>
        <w:t xml:space="preserve">возможны </w:t>
      </w:r>
      <w:r w:rsidRPr="008C2505">
        <w:rPr>
          <w:sz w:val="28"/>
          <w:szCs w:val="28"/>
        </w:rPr>
        <w:t>метели,</w:t>
      </w:r>
      <w:r w:rsidR="00710466">
        <w:rPr>
          <w:sz w:val="28"/>
          <w:szCs w:val="28"/>
        </w:rPr>
        <w:t xml:space="preserve"> снежные заносы</w:t>
      </w:r>
      <w:r w:rsidRPr="008C2505">
        <w:rPr>
          <w:sz w:val="28"/>
          <w:szCs w:val="28"/>
        </w:rPr>
        <w:t xml:space="preserve"> приводящие к увеличению </w:t>
      </w:r>
      <w:r w:rsidR="00A50815" w:rsidRPr="008C2505">
        <w:rPr>
          <w:sz w:val="28"/>
          <w:szCs w:val="28"/>
        </w:rPr>
        <w:t xml:space="preserve">количества </w:t>
      </w:r>
      <w:r w:rsidRPr="008C2505">
        <w:rPr>
          <w:sz w:val="28"/>
          <w:szCs w:val="28"/>
        </w:rPr>
        <w:t>ДТП;</w:t>
      </w:r>
    </w:p>
    <w:p w:rsidR="00031EC9" w:rsidRPr="008C2505" w:rsidRDefault="00A50815" w:rsidP="00E6189F">
      <w:pPr>
        <w:tabs>
          <w:tab w:val="num" w:pos="360"/>
        </w:tabs>
        <w:ind w:firstLine="709"/>
        <w:jc w:val="both"/>
        <w:rPr>
          <w:sz w:val="28"/>
          <w:szCs w:val="28"/>
        </w:rPr>
      </w:pPr>
      <w:r w:rsidRPr="008C2505">
        <w:rPr>
          <w:sz w:val="28"/>
          <w:szCs w:val="28"/>
        </w:rPr>
        <w:t xml:space="preserve">в морских портах </w:t>
      </w:r>
      <w:r w:rsidRPr="002B1811">
        <w:rPr>
          <w:b/>
          <w:sz w:val="28"/>
          <w:szCs w:val="28"/>
        </w:rPr>
        <w:t>гг.Анапа,</w:t>
      </w:r>
      <w:r w:rsidR="000F5B8C" w:rsidRPr="002B1811">
        <w:rPr>
          <w:b/>
          <w:sz w:val="28"/>
          <w:szCs w:val="28"/>
        </w:rPr>
        <w:t xml:space="preserve"> Ейск,</w:t>
      </w:r>
      <w:r w:rsidRPr="002B1811">
        <w:rPr>
          <w:b/>
          <w:sz w:val="28"/>
          <w:szCs w:val="28"/>
        </w:rPr>
        <w:t xml:space="preserve"> Геленджик, </w:t>
      </w:r>
      <w:r w:rsidR="00031EC9" w:rsidRPr="002B1811">
        <w:rPr>
          <w:b/>
          <w:sz w:val="28"/>
          <w:szCs w:val="28"/>
        </w:rPr>
        <w:t>Новороссийск, Ту</w:t>
      </w:r>
      <w:r w:rsidR="004F0D9C" w:rsidRPr="002B1811">
        <w:rPr>
          <w:b/>
          <w:sz w:val="28"/>
          <w:szCs w:val="28"/>
        </w:rPr>
        <w:t>апсе, Темрюк</w:t>
      </w:r>
      <w:r w:rsidR="00D641CF">
        <w:rPr>
          <w:b/>
          <w:sz w:val="28"/>
          <w:szCs w:val="28"/>
        </w:rPr>
        <w:t xml:space="preserve"> </w:t>
      </w:r>
      <w:r w:rsidR="00031EC9" w:rsidRPr="008C2505">
        <w:rPr>
          <w:sz w:val="28"/>
          <w:szCs w:val="28"/>
        </w:rPr>
        <w:t>при резком понижении температуры воздуха возможны обледенения судов;</w:t>
      </w:r>
    </w:p>
    <w:p w:rsidR="00031EC9" w:rsidRDefault="00031EC9" w:rsidP="00E6189F">
      <w:pPr>
        <w:tabs>
          <w:tab w:val="num" w:pos="360"/>
        </w:tabs>
        <w:ind w:firstLine="709"/>
        <w:jc w:val="both"/>
        <w:rPr>
          <w:sz w:val="28"/>
          <w:szCs w:val="28"/>
        </w:rPr>
      </w:pPr>
      <w:r w:rsidRPr="0043142E">
        <w:rPr>
          <w:sz w:val="28"/>
          <w:szCs w:val="28"/>
        </w:rPr>
        <w:t xml:space="preserve">на </w:t>
      </w:r>
      <w:r w:rsidRPr="0080235D">
        <w:rPr>
          <w:b/>
          <w:sz w:val="28"/>
          <w:szCs w:val="28"/>
        </w:rPr>
        <w:t>Азовском побережье</w:t>
      </w:r>
      <w:r w:rsidR="00A50815" w:rsidRPr="0043142E">
        <w:rPr>
          <w:sz w:val="28"/>
          <w:szCs w:val="28"/>
        </w:rPr>
        <w:t xml:space="preserve"> </w:t>
      </w:r>
      <w:r w:rsidR="00DD29FA" w:rsidRPr="0043142E">
        <w:rPr>
          <w:sz w:val="28"/>
          <w:szCs w:val="28"/>
        </w:rPr>
        <w:t>возможны</w:t>
      </w:r>
      <w:r w:rsidR="00D641CF">
        <w:rPr>
          <w:sz w:val="28"/>
          <w:szCs w:val="28"/>
        </w:rPr>
        <w:t xml:space="preserve"> </w:t>
      </w:r>
      <w:r w:rsidRPr="0043142E">
        <w:rPr>
          <w:sz w:val="28"/>
          <w:szCs w:val="28"/>
        </w:rPr>
        <w:t>сгонно-нагонные явления, приводящие к затоплению</w:t>
      </w:r>
      <w:r w:rsidR="00A50815" w:rsidRPr="0043142E">
        <w:rPr>
          <w:sz w:val="28"/>
          <w:szCs w:val="28"/>
        </w:rPr>
        <w:t xml:space="preserve"> и подтоплению</w:t>
      </w:r>
      <w:r w:rsidRPr="0043142E">
        <w:rPr>
          <w:sz w:val="28"/>
          <w:szCs w:val="28"/>
        </w:rPr>
        <w:t xml:space="preserve"> прибрежных территорий, раз</w:t>
      </w:r>
      <w:r w:rsidR="009E3970" w:rsidRPr="0043142E">
        <w:rPr>
          <w:sz w:val="28"/>
          <w:szCs w:val="28"/>
        </w:rPr>
        <w:t>рушениям причальных сооружений</w:t>
      </w:r>
      <w:r w:rsidR="00402EBC">
        <w:rPr>
          <w:sz w:val="28"/>
          <w:szCs w:val="28"/>
        </w:rPr>
        <w:t>, повреждения судов</w:t>
      </w:r>
      <w:r w:rsidR="009E3970" w:rsidRPr="0043142E">
        <w:rPr>
          <w:sz w:val="28"/>
          <w:szCs w:val="28"/>
        </w:rPr>
        <w:t>;</w:t>
      </w:r>
    </w:p>
    <w:p w:rsidR="00402EBC" w:rsidRPr="0043142E" w:rsidRDefault="00402EBC" w:rsidP="00E6189F">
      <w:pPr>
        <w:tabs>
          <w:tab w:val="num" w:pos="360"/>
        </w:tabs>
        <w:ind w:firstLine="709"/>
        <w:jc w:val="both"/>
        <w:rPr>
          <w:sz w:val="28"/>
          <w:szCs w:val="28"/>
        </w:rPr>
      </w:pPr>
      <w:r>
        <w:rPr>
          <w:sz w:val="28"/>
          <w:szCs w:val="28"/>
        </w:rPr>
        <w:t xml:space="preserve">возможны затруднения и перерывы в работе паромной переправы </w:t>
      </w:r>
      <w:r w:rsidRPr="00E67DCD">
        <w:rPr>
          <w:b/>
          <w:sz w:val="28"/>
          <w:szCs w:val="28"/>
        </w:rPr>
        <w:t>«Порт Кавказ»;</w:t>
      </w:r>
    </w:p>
    <w:p w:rsidR="009E3970" w:rsidRPr="00E6189F" w:rsidRDefault="00AE2C7F" w:rsidP="00E6189F">
      <w:pPr>
        <w:tabs>
          <w:tab w:val="num" w:pos="360"/>
        </w:tabs>
        <w:ind w:firstLine="709"/>
        <w:jc w:val="both"/>
        <w:rPr>
          <w:sz w:val="28"/>
          <w:szCs w:val="28"/>
        </w:rPr>
      </w:pPr>
      <w:r w:rsidRPr="0043142E">
        <w:rPr>
          <w:sz w:val="28"/>
          <w:szCs w:val="28"/>
        </w:rPr>
        <w:t>в</w:t>
      </w:r>
      <w:r w:rsidR="009E3970" w:rsidRPr="0043142E">
        <w:rPr>
          <w:sz w:val="28"/>
          <w:szCs w:val="28"/>
        </w:rPr>
        <w:t xml:space="preserve"> акватории </w:t>
      </w:r>
      <w:r w:rsidR="009E3970" w:rsidRPr="0080235D">
        <w:rPr>
          <w:b/>
          <w:sz w:val="28"/>
          <w:szCs w:val="28"/>
        </w:rPr>
        <w:t>Черного и Азовского морей</w:t>
      </w:r>
      <w:r w:rsidR="009E3970" w:rsidRPr="0043142E">
        <w:rPr>
          <w:sz w:val="28"/>
          <w:szCs w:val="28"/>
        </w:rPr>
        <w:t xml:space="preserve"> возникает сильное волнение, в результате чего возможны аварии и гибель морских судов, преимущественно в пределах границ муниципальных образований</w:t>
      </w:r>
      <w:r w:rsidR="00A50815" w:rsidRPr="0043142E">
        <w:rPr>
          <w:sz w:val="28"/>
          <w:szCs w:val="28"/>
        </w:rPr>
        <w:t>:</w:t>
      </w:r>
      <w:r w:rsidR="00D641CF">
        <w:rPr>
          <w:sz w:val="28"/>
          <w:szCs w:val="28"/>
        </w:rPr>
        <w:t xml:space="preserve"> </w:t>
      </w:r>
      <w:r w:rsidR="00A50815" w:rsidRPr="002B1811">
        <w:rPr>
          <w:b/>
          <w:sz w:val="28"/>
          <w:szCs w:val="28"/>
        </w:rPr>
        <w:t>Ейский, Темрюкский</w:t>
      </w:r>
      <w:r w:rsidR="009E3970" w:rsidRPr="002B1811">
        <w:rPr>
          <w:b/>
          <w:sz w:val="28"/>
          <w:szCs w:val="28"/>
        </w:rPr>
        <w:t xml:space="preserve"> районы и гг.Анапа, Новороссийск</w:t>
      </w:r>
      <w:r w:rsidR="009E3970" w:rsidRPr="00E6189F">
        <w:rPr>
          <w:sz w:val="28"/>
          <w:szCs w:val="28"/>
        </w:rPr>
        <w:t>.</w:t>
      </w:r>
    </w:p>
    <w:p w:rsidR="00031EC9" w:rsidRPr="00617010" w:rsidRDefault="00CB3DE3" w:rsidP="00031EC9">
      <w:pPr>
        <w:ind w:firstLine="708"/>
        <w:jc w:val="both"/>
        <w:rPr>
          <w:sz w:val="28"/>
          <w:szCs w:val="28"/>
        </w:rPr>
      </w:pPr>
      <w:r w:rsidRPr="00617010">
        <w:rPr>
          <w:b/>
          <w:sz w:val="28"/>
          <w:szCs w:val="28"/>
        </w:rPr>
        <w:t>2</w:t>
      </w:r>
      <w:r w:rsidR="004D3766" w:rsidRPr="00617010">
        <w:rPr>
          <w:b/>
          <w:sz w:val="28"/>
          <w:szCs w:val="28"/>
        </w:rPr>
        <w:t xml:space="preserve">.1.7. </w:t>
      </w:r>
      <w:r w:rsidR="00031EC9" w:rsidRPr="00617010">
        <w:rPr>
          <w:b/>
          <w:sz w:val="28"/>
          <w:szCs w:val="28"/>
        </w:rPr>
        <w:t>Первые проявления ледовых явлений</w:t>
      </w:r>
      <w:r w:rsidR="00031EC9" w:rsidRPr="00617010">
        <w:rPr>
          <w:sz w:val="28"/>
          <w:szCs w:val="28"/>
        </w:rPr>
        <w:t xml:space="preserve"> на реках краяотмечаются обычно в начале декабря, в связи с чем на р.Кубань и ее юго-восточных притоках возможно образования </w:t>
      </w:r>
      <w:r w:rsidR="00031EC9" w:rsidRPr="00617010">
        <w:rPr>
          <w:b/>
          <w:sz w:val="28"/>
          <w:szCs w:val="28"/>
        </w:rPr>
        <w:t>заторов (зажоров) льда</w:t>
      </w:r>
      <w:r w:rsidR="00031EC9" w:rsidRPr="00617010">
        <w:rPr>
          <w:sz w:val="28"/>
          <w:szCs w:val="28"/>
        </w:rPr>
        <w:t>, при которых возможны подъемы уровней</w:t>
      </w:r>
      <w:r w:rsidR="0080235D">
        <w:rPr>
          <w:sz w:val="28"/>
          <w:szCs w:val="28"/>
        </w:rPr>
        <w:t xml:space="preserve"> воды</w:t>
      </w:r>
      <w:r w:rsidR="00031EC9" w:rsidRPr="00617010">
        <w:rPr>
          <w:sz w:val="28"/>
          <w:szCs w:val="28"/>
        </w:rPr>
        <w:t xml:space="preserve"> до 1-3 метр</w:t>
      </w:r>
      <w:r w:rsidR="00BE5FC4" w:rsidRPr="00617010">
        <w:rPr>
          <w:sz w:val="28"/>
          <w:szCs w:val="28"/>
        </w:rPr>
        <w:t>ов</w:t>
      </w:r>
      <w:r w:rsidR="006078AB">
        <w:rPr>
          <w:sz w:val="28"/>
          <w:szCs w:val="28"/>
        </w:rPr>
        <w:t xml:space="preserve"> </w:t>
      </w:r>
      <w:r w:rsidR="00031EC9" w:rsidRPr="00617010">
        <w:rPr>
          <w:sz w:val="28"/>
          <w:szCs w:val="28"/>
        </w:rPr>
        <w:t>и выше, вызывающих затопления</w:t>
      </w:r>
      <w:r w:rsidR="00A50815" w:rsidRPr="00617010">
        <w:rPr>
          <w:sz w:val="28"/>
          <w:szCs w:val="28"/>
        </w:rPr>
        <w:t xml:space="preserve"> и подтопления</w:t>
      </w:r>
      <w:r w:rsidR="00031EC9" w:rsidRPr="00617010">
        <w:rPr>
          <w:sz w:val="28"/>
          <w:szCs w:val="28"/>
        </w:rPr>
        <w:t xml:space="preserve"> территорий, разрушения берегозащитных и регуляционных сооружений. </w:t>
      </w:r>
    </w:p>
    <w:p w:rsidR="00031EC9" w:rsidRPr="00617010" w:rsidRDefault="00031EC9" w:rsidP="00031EC9">
      <w:pPr>
        <w:widowControl w:val="0"/>
        <w:ind w:firstLine="705"/>
        <w:jc w:val="both"/>
        <w:rPr>
          <w:sz w:val="28"/>
          <w:szCs w:val="28"/>
        </w:rPr>
      </w:pPr>
      <w:r w:rsidRPr="00617010">
        <w:rPr>
          <w:sz w:val="28"/>
          <w:szCs w:val="28"/>
        </w:rPr>
        <w:t>Причинами образования заторов являются особенности русла реки (сужения, извилистость, уклоны), прочность</w:t>
      </w:r>
      <w:r w:rsidR="004F0D9C" w:rsidRPr="00617010">
        <w:rPr>
          <w:sz w:val="28"/>
          <w:szCs w:val="28"/>
        </w:rPr>
        <w:t xml:space="preserve"> льда, интенсивность ледохода. </w:t>
      </w:r>
      <w:r w:rsidRPr="00617010">
        <w:rPr>
          <w:sz w:val="28"/>
          <w:szCs w:val="28"/>
        </w:rPr>
        <w:t>По основному руслу Кубани заторы</w:t>
      </w:r>
      <w:r w:rsidR="006078AB">
        <w:rPr>
          <w:sz w:val="28"/>
          <w:szCs w:val="28"/>
        </w:rPr>
        <w:t xml:space="preserve"> </w:t>
      </w:r>
      <w:r w:rsidRPr="00617010">
        <w:rPr>
          <w:sz w:val="28"/>
          <w:szCs w:val="28"/>
        </w:rPr>
        <w:t>возни</w:t>
      </w:r>
      <w:r w:rsidR="004F0D9C" w:rsidRPr="00617010">
        <w:rPr>
          <w:sz w:val="28"/>
          <w:szCs w:val="28"/>
        </w:rPr>
        <w:t xml:space="preserve">кают во многих местах, но чаще </w:t>
      </w:r>
      <w:r w:rsidRPr="00617010">
        <w:rPr>
          <w:sz w:val="28"/>
          <w:szCs w:val="28"/>
        </w:rPr>
        <w:t xml:space="preserve">всего и значительнее они проявляются </w:t>
      </w:r>
      <w:r w:rsidR="00402EBC">
        <w:rPr>
          <w:sz w:val="28"/>
          <w:szCs w:val="28"/>
        </w:rPr>
        <w:t>в нижнем течении р.Кубань</w:t>
      </w:r>
      <w:r w:rsidRPr="00617010">
        <w:rPr>
          <w:sz w:val="28"/>
          <w:szCs w:val="28"/>
        </w:rPr>
        <w:t xml:space="preserve"> в районах г.Славянск-на-Кубани (</w:t>
      </w:r>
      <w:r w:rsidRPr="00C725DE">
        <w:rPr>
          <w:b/>
          <w:sz w:val="28"/>
          <w:szCs w:val="28"/>
        </w:rPr>
        <w:t>Славянский ра</w:t>
      </w:r>
      <w:r w:rsidR="00DA03E9" w:rsidRPr="00C725DE">
        <w:rPr>
          <w:b/>
          <w:sz w:val="28"/>
          <w:szCs w:val="28"/>
        </w:rPr>
        <w:t>й</w:t>
      </w:r>
      <w:r w:rsidR="00A50815" w:rsidRPr="00C725DE">
        <w:rPr>
          <w:b/>
          <w:sz w:val="28"/>
          <w:szCs w:val="28"/>
        </w:rPr>
        <w:t>он</w:t>
      </w:r>
      <w:r w:rsidR="00A50815" w:rsidRPr="00617010">
        <w:rPr>
          <w:sz w:val="28"/>
          <w:szCs w:val="28"/>
        </w:rPr>
        <w:t>), ст.Федоровской (</w:t>
      </w:r>
      <w:r w:rsidR="00A50815" w:rsidRPr="00C725DE">
        <w:rPr>
          <w:b/>
          <w:sz w:val="28"/>
          <w:szCs w:val="28"/>
        </w:rPr>
        <w:t>Абинский райо</w:t>
      </w:r>
      <w:r w:rsidR="00DA03E9" w:rsidRPr="00C725DE">
        <w:rPr>
          <w:b/>
          <w:sz w:val="28"/>
          <w:szCs w:val="28"/>
        </w:rPr>
        <w:t>н</w:t>
      </w:r>
      <w:r w:rsidR="00DA03E9" w:rsidRPr="00617010">
        <w:rPr>
          <w:sz w:val="28"/>
          <w:szCs w:val="28"/>
        </w:rPr>
        <w:t>), ст.</w:t>
      </w:r>
      <w:r w:rsidR="00A50815" w:rsidRPr="00617010">
        <w:rPr>
          <w:sz w:val="28"/>
          <w:szCs w:val="28"/>
        </w:rPr>
        <w:t>Троицкой (</w:t>
      </w:r>
      <w:r w:rsidR="00A50815" w:rsidRPr="00C725DE">
        <w:rPr>
          <w:b/>
          <w:sz w:val="28"/>
          <w:szCs w:val="28"/>
        </w:rPr>
        <w:t>Крымский район</w:t>
      </w:r>
      <w:r w:rsidRPr="00617010">
        <w:rPr>
          <w:sz w:val="28"/>
          <w:szCs w:val="28"/>
        </w:rPr>
        <w:t xml:space="preserve">) и на территории </w:t>
      </w:r>
      <w:r w:rsidRPr="00C725DE">
        <w:rPr>
          <w:b/>
          <w:sz w:val="28"/>
          <w:szCs w:val="28"/>
        </w:rPr>
        <w:t>Темрюкского района</w:t>
      </w:r>
      <w:r w:rsidRPr="00617010">
        <w:rPr>
          <w:sz w:val="28"/>
          <w:szCs w:val="28"/>
        </w:rPr>
        <w:t>.</w:t>
      </w:r>
    </w:p>
    <w:p w:rsidR="0054202A" w:rsidRPr="00617010" w:rsidRDefault="0054202A" w:rsidP="0054202A">
      <w:pPr>
        <w:widowControl w:val="0"/>
        <w:ind w:firstLine="708"/>
        <w:jc w:val="both"/>
        <w:rPr>
          <w:iCs/>
          <w:sz w:val="28"/>
          <w:szCs w:val="28"/>
        </w:rPr>
      </w:pPr>
      <w:r w:rsidRPr="00617010">
        <w:rPr>
          <w:iCs/>
          <w:sz w:val="28"/>
          <w:szCs w:val="28"/>
        </w:rPr>
        <w:t xml:space="preserve">На территории муниципальных образований </w:t>
      </w:r>
      <w:r w:rsidRPr="00617010">
        <w:rPr>
          <w:b/>
          <w:iCs/>
          <w:sz w:val="28"/>
          <w:szCs w:val="28"/>
        </w:rPr>
        <w:t>Темр</w:t>
      </w:r>
      <w:r w:rsidR="00BE5FC4" w:rsidRPr="00617010">
        <w:rPr>
          <w:b/>
          <w:iCs/>
          <w:sz w:val="28"/>
          <w:szCs w:val="28"/>
        </w:rPr>
        <w:t>юкский, Лабинский районы и</w:t>
      </w:r>
      <w:r w:rsidR="00A20813">
        <w:rPr>
          <w:b/>
          <w:iCs/>
          <w:sz w:val="28"/>
          <w:szCs w:val="28"/>
        </w:rPr>
        <w:t xml:space="preserve"> </w:t>
      </w:r>
      <w:r w:rsidRPr="00617010">
        <w:rPr>
          <w:b/>
          <w:iCs/>
          <w:sz w:val="28"/>
          <w:szCs w:val="28"/>
        </w:rPr>
        <w:t>гг.Армавир</w:t>
      </w:r>
      <w:r w:rsidR="00BE5FC4" w:rsidRPr="00617010">
        <w:rPr>
          <w:b/>
          <w:iCs/>
          <w:sz w:val="28"/>
          <w:szCs w:val="28"/>
        </w:rPr>
        <w:t>,</w:t>
      </w:r>
      <w:r w:rsidRPr="00617010">
        <w:rPr>
          <w:b/>
          <w:iCs/>
          <w:sz w:val="28"/>
          <w:szCs w:val="28"/>
        </w:rPr>
        <w:t xml:space="preserve"> Анапа</w:t>
      </w:r>
      <w:r w:rsidRPr="00617010">
        <w:rPr>
          <w:iCs/>
          <w:sz w:val="28"/>
          <w:szCs w:val="28"/>
        </w:rPr>
        <w:t xml:space="preserve"> существует вероятность возникновения </w:t>
      </w:r>
      <w:r w:rsidRPr="00617010">
        <w:rPr>
          <w:sz w:val="28"/>
          <w:szCs w:val="28"/>
        </w:rPr>
        <w:t xml:space="preserve">чрезвычайных ситуаций, связанных с </w:t>
      </w:r>
      <w:r w:rsidRPr="00617010">
        <w:rPr>
          <w:iCs/>
          <w:sz w:val="28"/>
          <w:szCs w:val="28"/>
        </w:rPr>
        <w:t>прекращением подачи воды населению, из-за возможного перекрытия шугой заборных устройств на Армавирском, Лаби</w:t>
      </w:r>
      <w:r w:rsidR="004F0D9C" w:rsidRPr="00617010">
        <w:rPr>
          <w:iCs/>
          <w:sz w:val="28"/>
          <w:szCs w:val="28"/>
        </w:rPr>
        <w:t>нском и Анапском водозаборах.</w:t>
      </w:r>
    </w:p>
    <w:p w:rsidR="00031EC9" w:rsidRPr="00617010" w:rsidRDefault="00B829E4" w:rsidP="00031EC9">
      <w:pPr>
        <w:widowControl w:val="0"/>
        <w:ind w:firstLine="708"/>
        <w:jc w:val="both"/>
        <w:rPr>
          <w:sz w:val="28"/>
          <w:szCs w:val="28"/>
        </w:rPr>
      </w:pPr>
      <w:r w:rsidRPr="00617010">
        <w:rPr>
          <w:sz w:val="28"/>
          <w:szCs w:val="28"/>
        </w:rPr>
        <w:t>В приустьевом взморье р.</w:t>
      </w:r>
      <w:r w:rsidR="00031EC9" w:rsidRPr="00617010">
        <w:rPr>
          <w:sz w:val="28"/>
          <w:szCs w:val="28"/>
        </w:rPr>
        <w:t>Кубань (</w:t>
      </w:r>
      <w:r w:rsidR="00031EC9" w:rsidRPr="00617010">
        <w:rPr>
          <w:b/>
          <w:sz w:val="28"/>
          <w:szCs w:val="28"/>
        </w:rPr>
        <w:t>Темрюкский район</w:t>
      </w:r>
      <w:r w:rsidR="00031EC9" w:rsidRPr="00617010">
        <w:rPr>
          <w:sz w:val="28"/>
          <w:szCs w:val="28"/>
        </w:rPr>
        <w:t xml:space="preserve">) на мелководье образуются </w:t>
      </w:r>
      <w:r w:rsidR="004F0D9C" w:rsidRPr="00617010">
        <w:rPr>
          <w:b/>
          <w:sz w:val="28"/>
          <w:szCs w:val="28"/>
        </w:rPr>
        <w:t xml:space="preserve">опасные валы </w:t>
      </w:r>
      <w:r w:rsidR="00031EC9" w:rsidRPr="00617010">
        <w:rPr>
          <w:b/>
          <w:sz w:val="28"/>
          <w:szCs w:val="28"/>
        </w:rPr>
        <w:t>ледовых торосов</w:t>
      </w:r>
      <w:r w:rsidR="004F0D9C" w:rsidRPr="00617010">
        <w:rPr>
          <w:sz w:val="28"/>
          <w:szCs w:val="28"/>
        </w:rPr>
        <w:t>. В случае резкого потепления,</w:t>
      </w:r>
      <w:r w:rsidR="00031EC9" w:rsidRPr="00617010">
        <w:rPr>
          <w:sz w:val="28"/>
          <w:szCs w:val="28"/>
        </w:rPr>
        <w:t xml:space="preserve"> начала ледохода и при увеличенных расходах во</w:t>
      </w:r>
      <w:r w:rsidR="004F0D9C" w:rsidRPr="00617010">
        <w:rPr>
          <w:sz w:val="28"/>
          <w:szCs w:val="28"/>
        </w:rPr>
        <w:t xml:space="preserve">ды в реке Кубаньвалы торосов </w:t>
      </w:r>
      <w:r w:rsidR="00031EC9" w:rsidRPr="00617010">
        <w:rPr>
          <w:sz w:val="28"/>
          <w:szCs w:val="28"/>
        </w:rPr>
        <w:t>создают угрозу</w:t>
      </w:r>
      <w:r w:rsidR="0080235D">
        <w:rPr>
          <w:sz w:val="28"/>
          <w:szCs w:val="28"/>
        </w:rPr>
        <w:t xml:space="preserve"> образования заторов,</w:t>
      </w:r>
      <w:r w:rsidR="00031EC9" w:rsidRPr="00617010">
        <w:rPr>
          <w:sz w:val="28"/>
          <w:szCs w:val="28"/>
        </w:rPr>
        <w:t xml:space="preserve"> затопления</w:t>
      </w:r>
      <w:r w:rsidR="00A50815" w:rsidRPr="00617010">
        <w:rPr>
          <w:sz w:val="28"/>
          <w:szCs w:val="28"/>
        </w:rPr>
        <w:t xml:space="preserve"> и потопления</w:t>
      </w:r>
      <w:r w:rsidR="00031EC9" w:rsidRPr="00617010">
        <w:rPr>
          <w:sz w:val="28"/>
          <w:szCs w:val="28"/>
        </w:rPr>
        <w:t xml:space="preserve"> территорий и населенных пунктов в нижнем течении реки Кубань.</w:t>
      </w:r>
    </w:p>
    <w:p w:rsidR="0054202A" w:rsidRPr="00617010" w:rsidRDefault="0054202A" w:rsidP="0054202A">
      <w:pPr>
        <w:ind w:firstLine="708"/>
        <w:jc w:val="both"/>
        <w:rPr>
          <w:sz w:val="28"/>
          <w:szCs w:val="28"/>
        </w:rPr>
      </w:pPr>
      <w:r w:rsidRPr="00617010">
        <w:rPr>
          <w:b/>
          <w:bCs/>
          <w:sz w:val="28"/>
          <w:szCs w:val="28"/>
        </w:rPr>
        <w:t>Преимущественно в январе-феврале 201</w:t>
      </w:r>
      <w:r w:rsidR="00BD3689">
        <w:rPr>
          <w:b/>
          <w:bCs/>
          <w:sz w:val="28"/>
          <w:szCs w:val="28"/>
        </w:rPr>
        <w:t>7</w:t>
      </w:r>
      <w:r w:rsidRPr="00617010">
        <w:rPr>
          <w:b/>
          <w:bCs/>
          <w:sz w:val="28"/>
          <w:szCs w:val="28"/>
        </w:rPr>
        <w:t xml:space="preserve"> года, в северных районах</w:t>
      </w:r>
      <w:r w:rsidRPr="00617010">
        <w:rPr>
          <w:bCs/>
          <w:sz w:val="28"/>
          <w:szCs w:val="28"/>
        </w:rPr>
        <w:t xml:space="preserve"> края возможны несчастные случаи, </w:t>
      </w:r>
      <w:r w:rsidRPr="00617010">
        <w:rPr>
          <w:sz w:val="28"/>
          <w:szCs w:val="28"/>
        </w:rPr>
        <w:t>обусловленные выходом людей и техники на тонкий лед водоемов и их проваливанием под лед. Н</w:t>
      </w:r>
      <w:r w:rsidRPr="00617010">
        <w:rPr>
          <w:bCs/>
          <w:sz w:val="28"/>
          <w:szCs w:val="28"/>
        </w:rPr>
        <w:t>а Азовском побережье на территории муниципальных образований</w:t>
      </w:r>
      <w:r w:rsidR="00FA4500" w:rsidRPr="00617010">
        <w:rPr>
          <w:bCs/>
          <w:sz w:val="28"/>
          <w:szCs w:val="28"/>
        </w:rPr>
        <w:t>:</w:t>
      </w:r>
      <w:r w:rsidR="006C5918">
        <w:rPr>
          <w:bCs/>
          <w:sz w:val="28"/>
          <w:szCs w:val="28"/>
        </w:rPr>
        <w:t xml:space="preserve"> </w:t>
      </w:r>
      <w:r w:rsidR="00FA4500" w:rsidRPr="00617010">
        <w:rPr>
          <w:b/>
          <w:bCs/>
          <w:sz w:val="28"/>
          <w:szCs w:val="28"/>
        </w:rPr>
        <w:t xml:space="preserve">Ейский, </w:t>
      </w:r>
      <w:r w:rsidRPr="00617010">
        <w:rPr>
          <w:b/>
          <w:bCs/>
          <w:sz w:val="28"/>
          <w:szCs w:val="28"/>
        </w:rPr>
        <w:t>Приморско-Ахтарский</w:t>
      </w:r>
      <w:r w:rsidR="00FA4500" w:rsidRPr="00617010">
        <w:rPr>
          <w:b/>
          <w:bCs/>
          <w:sz w:val="28"/>
          <w:szCs w:val="28"/>
        </w:rPr>
        <w:t>, Славянский, Темрюкский, Щербиновский</w:t>
      </w:r>
      <w:r w:rsidRPr="00617010">
        <w:rPr>
          <w:b/>
          <w:bCs/>
          <w:sz w:val="28"/>
          <w:szCs w:val="28"/>
        </w:rPr>
        <w:t xml:space="preserve"> районы </w:t>
      </w:r>
      <w:r w:rsidRPr="00617010">
        <w:rPr>
          <w:bCs/>
          <w:sz w:val="28"/>
          <w:szCs w:val="28"/>
        </w:rPr>
        <w:t xml:space="preserve">возможны несчастные </w:t>
      </w:r>
      <w:r w:rsidRPr="00617010">
        <w:rPr>
          <w:bCs/>
          <w:sz w:val="28"/>
          <w:szCs w:val="28"/>
        </w:rPr>
        <w:lastRenderedPageBreak/>
        <w:t>случаи,</w:t>
      </w:r>
      <w:r w:rsidRPr="00617010">
        <w:rPr>
          <w:sz w:val="28"/>
          <w:szCs w:val="28"/>
        </w:rPr>
        <w:t xml:space="preserve"> связанные с отрывом прибрежного льдаи выносом людей и техники на льдине в море.</w:t>
      </w:r>
    </w:p>
    <w:p w:rsidR="00B659A8" w:rsidRPr="00617010" w:rsidRDefault="00CB3DE3" w:rsidP="0054202A">
      <w:pPr>
        <w:ind w:firstLine="708"/>
        <w:jc w:val="both"/>
        <w:rPr>
          <w:sz w:val="28"/>
          <w:szCs w:val="28"/>
        </w:rPr>
      </w:pPr>
      <w:r w:rsidRPr="00617010">
        <w:rPr>
          <w:b/>
          <w:sz w:val="28"/>
          <w:szCs w:val="28"/>
        </w:rPr>
        <w:t>2</w:t>
      </w:r>
      <w:r w:rsidR="004D3766" w:rsidRPr="00617010">
        <w:rPr>
          <w:b/>
          <w:sz w:val="28"/>
          <w:szCs w:val="28"/>
        </w:rPr>
        <w:t>.1.8.</w:t>
      </w:r>
      <w:r w:rsidR="00A20813">
        <w:rPr>
          <w:b/>
          <w:sz w:val="28"/>
          <w:szCs w:val="28"/>
        </w:rPr>
        <w:t xml:space="preserve"> </w:t>
      </w:r>
      <w:r w:rsidR="0080235D">
        <w:rPr>
          <w:sz w:val="28"/>
          <w:szCs w:val="28"/>
        </w:rPr>
        <w:t>В</w:t>
      </w:r>
      <w:r w:rsidR="00B659A8" w:rsidRPr="00617010">
        <w:rPr>
          <w:sz w:val="28"/>
          <w:szCs w:val="28"/>
        </w:rPr>
        <w:t xml:space="preserve"> 1993,1997,2002,2003</w:t>
      </w:r>
      <w:r w:rsidR="005B5809" w:rsidRPr="00617010">
        <w:rPr>
          <w:sz w:val="28"/>
          <w:szCs w:val="28"/>
        </w:rPr>
        <w:t>,</w:t>
      </w:r>
      <w:r w:rsidR="00B659A8" w:rsidRPr="00617010">
        <w:rPr>
          <w:sz w:val="28"/>
          <w:szCs w:val="28"/>
        </w:rPr>
        <w:t xml:space="preserve"> 2006</w:t>
      </w:r>
      <w:r w:rsidR="005B5809" w:rsidRPr="00617010">
        <w:rPr>
          <w:sz w:val="28"/>
          <w:szCs w:val="28"/>
        </w:rPr>
        <w:t>, 2010</w:t>
      </w:r>
      <w:r w:rsidR="00B659A8" w:rsidRPr="00617010">
        <w:rPr>
          <w:sz w:val="28"/>
          <w:szCs w:val="28"/>
        </w:rPr>
        <w:t xml:space="preserve"> годах наблюдались </w:t>
      </w:r>
      <w:r w:rsidR="00B659A8" w:rsidRPr="0080235D">
        <w:rPr>
          <w:b/>
          <w:sz w:val="28"/>
          <w:szCs w:val="28"/>
        </w:rPr>
        <w:t>аномально низкие температуры</w:t>
      </w:r>
      <w:r w:rsidR="00B659A8" w:rsidRPr="00617010">
        <w:rPr>
          <w:sz w:val="28"/>
          <w:szCs w:val="28"/>
        </w:rPr>
        <w:t xml:space="preserve"> воздуха</w:t>
      </w:r>
      <w:r w:rsidR="000F5B8C" w:rsidRPr="00617010">
        <w:rPr>
          <w:sz w:val="28"/>
          <w:szCs w:val="28"/>
        </w:rPr>
        <w:t xml:space="preserve">, приведшие к </w:t>
      </w:r>
      <w:r w:rsidR="00C50E35">
        <w:rPr>
          <w:sz w:val="28"/>
          <w:szCs w:val="28"/>
        </w:rPr>
        <w:t>значительному</w:t>
      </w:r>
      <w:r w:rsidR="000F5B8C" w:rsidRPr="00617010">
        <w:rPr>
          <w:sz w:val="28"/>
          <w:szCs w:val="28"/>
        </w:rPr>
        <w:t xml:space="preserve"> ущербу</w:t>
      </w:r>
      <w:r w:rsidR="00B659A8" w:rsidRPr="00617010">
        <w:rPr>
          <w:sz w:val="28"/>
          <w:szCs w:val="28"/>
        </w:rPr>
        <w:t>. Не исключено повторение опасного явления и в зимний период 20</w:t>
      </w:r>
      <w:r w:rsidR="00584020" w:rsidRPr="00617010">
        <w:rPr>
          <w:sz w:val="28"/>
          <w:szCs w:val="28"/>
        </w:rPr>
        <w:t>1</w:t>
      </w:r>
      <w:r w:rsidR="00C725DE">
        <w:rPr>
          <w:sz w:val="28"/>
          <w:szCs w:val="28"/>
        </w:rPr>
        <w:t>5</w:t>
      </w:r>
      <w:r w:rsidR="00B659A8" w:rsidRPr="00617010">
        <w:rPr>
          <w:sz w:val="28"/>
          <w:szCs w:val="28"/>
        </w:rPr>
        <w:t>-201</w:t>
      </w:r>
      <w:r w:rsidR="00C725DE">
        <w:rPr>
          <w:sz w:val="28"/>
          <w:szCs w:val="28"/>
        </w:rPr>
        <w:t>6</w:t>
      </w:r>
      <w:r w:rsidR="00B659A8" w:rsidRPr="00617010">
        <w:rPr>
          <w:sz w:val="28"/>
          <w:szCs w:val="28"/>
        </w:rPr>
        <w:t xml:space="preserve"> гг. Наибольшую угрозу сильные морозы, при отсутствии снежного покрова, представляют агропромышленному комплексу (возможна гибель садов и виноградников, озимых культур) и жилищно-коммунальному хозяйству (из-за перемерзания, на фоне изношенности, водопроводных и канализационных сетей, не исключены случаи прекращения подачи воды населению). </w:t>
      </w:r>
      <w:r w:rsidR="00B40DFB" w:rsidRPr="00617010">
        <w:rPr>
          <w:sz w:val="28"/>
          <w:szCs w:val="28"/>
        </w:rPr>
        <w:t xml:space="preserve">В виду массового использования обогревательных приборов при нарушении правил пожарной безопасности ожидается увеличения </w:t>
      </w:r>
      <w:r w:rsidR="003460CB" w:rsidRPr="00617010">
        <w:rPr>
          <w:sz w:val="28"/>
          <w:szCs w:val="28"/>
        </w:rPr>
        <w:t>бытовых</w:t>
      </w:r>
      <w:r w:rsidR="000F5B8C" w:rsidRPr="00617010">
        <w:rPr>
          <w:sz w:val="28"/>
          <w:szCs w:val="28"/>
        </w:rPr>
        <w:t xml:space="preserve"> пожаров и крупных</w:t>
      </w:r>
      <w:r w:rsidR="003460CB" w:rsidRPr="00617010">
        <w:rPr>
          <w:sz w:val="28"/>
          <w:szCs w:val="28"/>
        </w:rPr>
        <w:t xml:space="preserve"> пожаров </w:t>
      </w:r>
      <w:r w:rsidR="00B40DFB" w:rsidRPr="00617010">
        <w:rPr>
          <w:sz w:val="28"/>
          <w:szCs w:val="28"/>
        </w:rPr>
        <w:t>на объектах экономики.</w:t>
      </w:r>
    </w:p>
    <w:p w:rsidR="00B40DFB" w:rsidRPr="00617010" w:rsidRDefault="00CB3DE3" w:rsidP="00B40DFB">
      <w:pPr>
        <w:ind w:firstLine="612"/>
        <w:jc w:val="both"/>
        <w:rPr>
          <w:color w:val="000000"/>
          <w:sz w:val="28"/>
          <w:szCs w:val="28"/>
        </w:rPr>
      </w:pPr>
      <w:r w:rsidRPr="00617010">
        <w:rPr>
          <w:b/>
          <w:sz w:val="28"/>
          <w:szCs w:val="28"/>
        </w:rPr>
        <w:t>2</w:t>
      </w:r>
      <w:r w:rsidR="004D3766" w:rsidRPr="00617010">
        <w:rPr>
          <w:b/>
          <w:sz w:val="28"/>
          <w:szCs w:val="28"/>
        </w:rPr>
        <w:t>.1.9.</w:t>
      </w:r>
      <w:r w:rsidR="00A20813">
        <w:rPr>
          <w:b/>
          <w:sz w:val="28"/>
          <w:szCs w:val="28"/>
        </w:rPr>
        <w:t xml:space="preserve"> </w:t>
      </w:r>
      <w:r w:rsidR="00EC7D4B" w:rsidRPr="00617010">
        <w:rPr>
          <w:sz w:val="28"/>
          <w:szCs w:val="28"/>
        </w:rPr>
        <w:t>В</w:t>
      </w:r>
      <w:r w:rsidR="00A20813">
        <w:rPr>
          <w:sz w:val="28"/>
          <w:szCs w:val="28"/>
        </w:rPr>
        <w:t xml:space="preserve"> </w:t>
      </w:r>
      <w:r w:rsidR="004F0D9C" w:rsidRPr="00617010">
        <w:rPr>
          <w:color w:val="000000"/>
          <w:sz w:val="28"/>
          <w:szCs w:val="28"/>
        </w:rPr>
        <w:t>осенне-зимний период</w:t>
      </w:r>
      <w:r w:rsidR="00A50815" w:rsidRPr="00617010">
        <w:rPr>
          <w:color w:val="000000"/>
          <w:sz w:val="28"/>
          <w:szCs w:val="28"/>
        </w:rPr>
        <w:t xml:space="preserve"> 201</w:t>
      </w:r>
      <w:r w:rsidR="00BD3689">
        <w:rPr>
          <w:color w:val="000000"/>
          <w:sz w:val="28"/>
          <w:szCs w:val="28"/>
        </w:rPr>
        <w:t>6</w:t>
      </w:r>
      <w:r w:rsidR="000F5B8C" w:rsidRPr="00617010">
        <w:rPr>
          <w:color w:val="000000"/>
          <w:sz w:val="28"/>
          <w:szCs w:val="28"/>
        </w:rPr>
        <w:t>-201</w:t>
      </w:r>
      <w:r w:rsidR="00BD3689">
        <w:rPr>
          <w:color w:val="000000"/>
          <w:sz w:val="28"/>
          <w:szCs w:val="28"/>
        </w:rPr>
        <w:t>7</w:t>
      </w:r>
      <w:r w:rsidR="000F5B8C" w:rsidRPr="00617010">
        <w:rPr>
          <w:color w:val="000000"/>
          <w:sz w:val="28"/>
          <w:szCs w:val="28"/>
        </w:rPr>
        <w:t xml:space="preserve"> гг.</w:t>
      </w:r>
      <w:r w:rsidR="004F0D9C" w:rsidRPr="00617010">
        <w:rPr>
          <w:color w:val="000000"/>
          <w:sz w:val="28"/>
          <w:szCs w:val="28"/>
        </w:rPr>
        <w:t xml:space="preserve"> в</w:t>
      </w:r>
      <w:r w:rsidR="00A20813">
        <w:rPr>
          <w:color w:val="000000"/>
          <w:sz w:val="28"/>
          <w:szCs w:val="28"/>
        </w:rPr>
        <w:t xml:space="preserve"> </w:t>
      </w:r>
      <w:r w:rsidR="00EC7D4B" w:rsidRPr="00617010">
        <w:rPr>
          <w:color w:val="000000"/>
          <w:sz w:val="28"/>
          <w:szCs w:val="28"/>
        </w:rPr>
        <w:t xml:space="preserve">случае установления сухой погоды </w:t>
      </w:r>
      <w:r w:rsidR="00B40DFB" w:rsidRPr="00617010">
        <w:rPr>
          <w:color w:val="000000"/>
          <w:sz w:val="28"/>
          <w:szCs w:val="28"/>
        </w:rPr>
        <w:t>не исключены случаи возникновения лесных пожаров</w:t>
      </w:r>
      <w:r w:rsidR="00A50815" w:rsidRPr="00617010">
        <w:rPr>
          <w:color w:val="000000"/>
          <w:sz w:val="28"/>
          <w:szCs w:val="28"/>
        </w:rPr>
        <w:t xml:space="preserve">, </w:t>
      </w:r>
      <w:r w:rsidR="006435DA" w:rsidRPr="00617010">
        <w:rPr>
          <w:color w:val="000000"/>
          <w:sz w:val="28"/>
          <w:szCs w:val="28"/>
        </w:rPr>
        <w:t>основной причиной которых</w:t>
      </w:r>
      <w:r w:rsidR="00A50815" w:rsidRPr="00617010">
        <w:rPr>
          <w:color w:val="000000"/>
          <w:sz w:val="28"/>
          <w:szCs w:val="28"/>
        </w:rPr>
        <w:t>,</w:t>
      </w:r>
      <w:r w:rsidR="00A20813">
        <w:rPr>
          <w:color w:val="000000"/>
          <w:sz w:val="28"/>
          <w:szCs w:val="28"/>
        </w:rPr>
        <w:t xml:space="preserve"> </w:t>
      </w:r>
      <w:r w:rsidR="00A50815" w:rsidRPr="00617010">
        <w:rPr>
          <w:color w:val="000000"/>
          <w:sz w:val="28"/>
          <w:szCs w:val="28"/>
        </w:rPr>
        <w:t>является</w:t>
      </w:r>
      <w:r w:rsidR="00A20813">
        <w:rPr>
          <w:color w:val="000000"/>
          <w:sz w:val="28"/>
          <w:szCs w:val="28"/>
        </w:rPr>
        <w:t xml:space="preserve"> </w:t>
      </w:r>
      <w:r w:rsidR="006435DA" w:rsidRPr="00617010">
        <w:rPr>
          <w:sz w:val="28"/>
          <w:szCs w:val="28"/>
        </w:rPr>
        <w:t>начало сезона охоты и использование охотниками огнестрельного оружия в период охотничьего сезона, а также нарушением правил поведения в лесу отдыхающими и туристами</w:t>
      </w:r>
      <w:r w:rsidR="006319CC" w:rsidRPr="00617010">
        <w:rPr>
          <w:color w:val="000000"/>
          <w:sz w:val="28"/>
          <w:szCs w:val="28"/>
        </w:rPr>
        <w:t xml:space="preserve">. </w:t>
      </w:r>
      <w:r w:rsidR="004D3766" w:rsidRPr="00617010">
        <w:rPr>
          <w:color w:val="000000"/>
          <w:sz w:val="28"/>
          <w:szCs w:val="28"/>
        </w:rPr>
        <w:t>Наибол</w:t>
      </w:r>
      <w:r w:rsidR="00B40DFB" w:rsidRPr="00617010">
        <w:rPr>
          <w:color w:val="000000"/>
          <w:sz w:val="28"/>
          <w:szCs w:val="28"/>
        </w:rPr>
        <w:t>ее пожароопасными территориями являются территории муниципальных образований</w:t>
      </w:r>
      <w:r w:rsidR="00D67E37" w:rsidRPr="00617010">
        <w:rPr>
          <w:color w:val="000000"/>
          <w:sz w:val="28"/>
          <w:szCs w:val="28"/>
        </w:rPr>
        <w:t>:</w:t>
      </w:r>
      <w:r w:rsidR="006078AB">
        <w:rPr>
          <w:color w:val="000000"/>
          <w:sz w:val="28"/>
          <w:szCs w:val="28"/>
        </w:rPr>
        <w:t xml:space="preserve"> </w:t>
      </w:r>
      <w:r w:rsidR="00D67E37" w:rsidRPr="00617010">
        <w:rPr>
          <w:b/>
          <w:color w:val="000000"/>
          <w:sz w:val="28"/>
          <w:szCs w:val="28"/>
        </w:rPr>
        <w:t xml:space="preserve">Туапсинский район и </w:t>
      </w:r>
      <w:r w:rsidR="00B40DFB" w:rsidRPr="00617010">
        <w:rPr>
          <w:b/>
          <w:color w:val="000000"/>
          <w:sz w:val="28"/>
          <w:szCs w:val="28"/>
        </w:rPr>
        <w:t>гг.Сочи, Геленджик</w:t>
      </w:r>
      <w:r w:rsidR="00B40DFB" w:rsidRPr="00617010">
        <w:rPr>
          <w:color w:val="000000"/>
          <w:sz w:val="28"/>
          <w:szCs w:val="28"/>
        </w:rPr>
        <w:t xml:space="preserve">, но высока вероятность возникновения лесных </w:t>
      </w:r>
      <w:r w:rsidR="00EC7D4B" w:rsidRPr="00617010">
        <w:rPr>
          <w:sz w:val="28"/>
          <w:szCs w:val="28"/>
        </w:rPr>
        <w:t>на территориях муниципальных образований</w:t>
      </w:r>
      <w:r w:rsidR="002C7311" w:rsidRPr="00617010">
        <w:rPr>
          <w:sz w:val="28"/>
          <w:szCs w:val="28"/>
        </w:rPr>
        <w:t>:</w:t>
      </w:r>
      <w:r w:rsidR="00A20813">
        <w:rPr>
          <w:sz w:val="28"/>
          <w:szCs w:val="28"/>
        </w:rPr>
        <w:t xml:space="preserve"> </w:t>
      </w:r>
      <w:r w:rsidR="00282CF9" w:rsidRPr="00617010">
        <w:rPr>
          <w:b/>
          <w:sz w:val="28"/>
          <w:szCs w:val="28"/>
        </w:rPr>
        <w:t xml:space="preserve">Апшеронский, </w:t>
      </w:r>
      <w:r w:rsidR="002C7311" w:rsidRPr="00617010">
        <w:rPr>
          <w:b/>
          <w:sz w:val="28"/>
          <w:szCs w:val="28"/>
        </w:rPr>
        <w:t>Отрадненский</w:t>
      </w:r>
      <w:r w:rsidR="00EC7D4B" w:rsidRPr="00617010">
        <w:rPr>
          <w:b/>
          <w:sz w:val="28"/>
          <w:szCs w:val="28"/>
        </w:rPr>
        <w:t>, Мостовск</w:t>
      </w:r>
      <w:r w:rsidR="002C7311" w:rsidRPr="00617010">
        <w:rPr>
          <w:b/>
          <w:sz w:val="28"/>
          <w:szCs w:val="28"/>
        </w:rPr>
        <w:t>ий</w:t>
      </w:r>
      <w:r w:rsidR="00EC7D4B" w:rsidRPr="00617010">
        <w:rPr>
          <w:b/>
          <w:sz w:val="28"/>
          <w:szCs w:val="28"/>
        </w:rPr>
        <w:t>, Лабинск</w:t>
      </w:r>
      <w:r w:rsidR="002C7311" w:rsidRPr="00617010">
        <w:rPr>
          <w:b/>
          <w:sz w:val="28"/>
          <w:szCs w:val="28"/>
        </w:rPr>
        <w:t>ий</w:t>
      </w:r>
      <w:r w:rsidR="00EC7D4B" w:rsidRPr="00617010">
        <w:rPr>
          <w:b/>
          <w:sz w:val="28"/>
          <w:szCs w:val="28"/>
        </w:rPr>
        <w:t xml:space="preserve"> район</w:t>
      </w:r>
      <w:r w:rsidR="002C7311" w:rsidRPr="00617010">
        <w:rPr>
          <w:b/>
          <w:sz w:val="28"/>
          <w:szCs w:val="28"/>
        </w:rPr>
        <w:t>ы</w:t>
      </w:r>
      <w:r w:rsidR="00282CF9" w:rsidRPr="00617010">
        <w:rPr>
          <w:b/>
          <w:sz w:val="28"/>
          <w:szCs w:val="28"/>
        </w:rPr>
        <w:t xml:space="preserve"> и гг.</w:t>
      </w:r>
      <w:r w:rsidR="004F0D9C" w:rsidRPr="00617010">
        <w:rPr>
          <w:b/>
          <w:sz w:val="28"/>
          <w:szCs w:val="28"/>
        </w:rPr>
        <w:t xml:space="preserve">Анапа, Новороссийск, </w:t>
      </w:r>
      <w:r w:rsidR="00EC7D4B" w:rsidRPr="00617010">
        <w:rPr>
          <w:b/>
          <w:sz w:val="28"/>
          <w:szCs w:val="28"/>
        </w:rPr>
        <w:t>Горячий Ключ.</w:t>
      </w:r>
      <w:r w:rsidR="00A20813">
        <w:rPr>
          <w:b/>
          <w:sz w:val="28"/>
          <w:szCs w:val="28"/>
        </w:rPr>
        <w:t xml:space="preserve"> </w:t>
      </w:r>
      <w:r w:rsidR="00B40DFB" w:rsidRPr="00617010">
        <w:rPr>
          <w:color w:val="000000"/>
          <w:sz w:val="28"/>
          <w:szCs w:val="28"/>
        </w:rPr>
        <w:t xml:space="preserve">На остальной территории края в пожароопасный период возможно возникновение ландшафтных пожаров (возгорание камыша, травы, сжигание стерни), наиболее уязвимыми территориями являются </w:t>
      </w:r>
      <w:r w:rsidR="00282CF9" w:rsidRPr="00617010">
        <w:rPr>
          <w:b/>
          <w:sz w:val="28"/>
          <w:szCs w:val="28"/>
        </w:rPr>
        <w:t xml:space="preserve">Динской, </w:t>
      </w:r>
      <w:r w:rsidR="00B40DFB" w:rsidRPr="00617010">
        <w:rPr>
          <w:b/>
          <w:sz w:val="28"/>
          <w:szCs w:val="28"/>
        </w:rPr>
        <w:t>К</w:t>
      </w:r>
      <w:r w:rsidR="00282CF9" w:rsidRPr="00617010">
        <w:rPr>
          <w:b/>
          <w:sz w:val="28"/>
          <w:szCs w:val="28"/>
        </w:rPr>
        <w:t>аневски</w:t>
      </w:r>
      <w:r w:rsidR="009A5047" w:rsidRPr="00617010">
        <w:rPr>
          <w:b/>
          <w:sz w:val="28"/>
          <w:szCs w:val="28"/>
        </w:rPr>
        <w:t xml:space="preserve">й, Приморско-Ахтарский, </w:t>
      </w:r>
      <w:r w:rsidR="00B40DFB" w:rsidRPr="00617010">
        <w:rPr>
          <w:b/>
          <w:sz w:val="28"/>
          <w:szCs w:val="28"/>
        </w:rPr>
        <w:t>Курганинский, Новокубанский,</w:t>
      </w:r>
      <w:r w:rsidR="0080235D">
        <w:rPr>
          <w:b/>
          <w:sz w:val="28"/>
          <w:szCs w:val="28"/>
        </w:rPr>
        <w:t xml:space="preserve"> Славянский,</w:t>
      </w:r>
      <w:r w:rsidR="00282CF9" w:rsidRPr="00617010">
        <w:rPr>
          <w:b/>
          <w:sz w:val="28"/>
          <w:szCs w:val="28"/>
        </w:rPr>
        <w:t xml:space="preserve"> Успенский, </w:t>
      </w:r>
      <w:r w:rsidR="00B40DFB" w:rsidRPr="00617010">
        <w:rPr>
          <w:b/>
          <w:sz w:val="28"/>
          <w:szCs w:val="28"/>
        </w:rPr>
        <w:t>Усть-Лабинский районы и гг.Краснодар, Армавир.</w:t>
      </w:r>
    </w:p>
    <w:p w:rsidR="00396318" w:rsidRDefault="00396318" w:rsidP="00396318">
      <w:pPr>
        <w:jc w:val="center"/>
        <w:rPr>
          <w:b/>
          <w:sz w:val="26"/>
          <w:szCs w:val="26"/>
        </w:rPr>
      </w:pPr>
    </w:p>
    <w:p w:rsidR="00873E9D" w:rsidRDefault="00CB3DE3" w:rsidP="00396318">
      <w:pPr>
        <w:jc w:val="center"/>
        <w:rPr>
          <w:b/>
          <w:sz w:val="28"/>
          <w:szCs w:val="28"/>
        </w:rPr>
      </w:pPr>
      <w:r>
        <w:rPr>
          <w:b/>
          <w:sz w:val="28"/>
          <w:szCs w:val="28"/>
        </w:rPr>
        <w:t>2</w:t>
      </w:r>
      <w:r w:rsidR="00873E9D" w:rsidRPr="00584020">
        <w:rPr>
          <w:b/>
          <w:sz w:val="28"/>
          <w:szCs w:val="28"/>
        </w:rPr>
        <w:t>.2. Техногенного характера</w:t>
      </w:r>
    </w:p>
    <w:p w:rsidR="0074456A" w:rsidRPr="002A079E" w:rsidRDefault="0074456A" w:rsidP="0074456A">
      <w:pPr>
        <w:ind w:firstLine="709"/>
        <w:jc w:val="both"/>
        <w:rPr>
          <w:sz w:val="28"/>
          <w:szCs w:val="28"/>
        </w:rPr>
      </w:pPr>
      <w:r w:rsidRPr="006C324E">
        <w:rPr>
          <w:sz w:val="28"/>
          <w:szCs w:val="28"/>
        </w:rPr>
        <w:t>Ежегодно с понижением температуры воздуха увеличивается количество пожаров, дорожно-транспортных происшествий и нарушений в работе системы жилищно-коммунального хозяйства.</w:t>
      </w:r>
    </w:p>
    <w:p w:rsidR="00B40DFB" w:rsidRPr="00E1134F" w:rsidRDefault="00CB3DE3" w:rsidP="004D3766">
      <w:pPr>
        <w:ind w:firstLine="708"/>
        <w:jc w:val="both"/>
        <w:rPr>
          <w:sz w:val="28"/>
          <w:szCs w:val="28"/>
        </w:rPr>
      </w:pPr>
      <w:r w:rsidRPr="00E1134F">
        <w:rPr>
          <w:b/>
          <w:sz w:val="28"/>
          <w:szCs w:val="28"/>
        </w:rPr>
        <w:t>2</w:t>
      </w:r>
      <w:r w:rsidR="00B40DFB" w:rsidRPr="00E1134F">
        <w:rPr>
          <w:b/>
          <w:sz w:val="28"/>
          <w:szCs w:val="28"/>
        </w:rPr>
        <w:t xml:space="preserve">.2.1. </w:t>
      </w:r>
      <w:r w:rsidR="00B40DFB" w:rsidRPr="00E1134F">
        <w:rPr>
          <w:sz w:val="28"/>
          <w:szCs w:val="28"/>
        </w:rPr>
        <w:t>В осенне-зимний период существует вероятность возникновения чрезвычайных ситуаций, связанных с крупными</w:t>
      </w:r>
      <w:r w:rsidR="009C5AF8">
        <w:rPr>
          <w:sz w:val="28"/>
          <w:szCs w:val="28"/>
        </w:rPr>
        <w:t xml:space="preserve"> </w:t>
      </w:r>
      <w:r w:rsidR="00F314F4" w:rsidRPr="00E1134F">
        <w:rPr>
          <w:sz w:val="28"/>
          <w:szCs w:val="28"/>
        </w:rPr>
        <w:t>дорожно-транспортными происшествиями</w:t>
      </w:r>
      <w:r w:rsidR="00B40DFB" w:rsidRPr="00E1134F">
        <w:rPr>
          <w:sz w:val="28"/>
          <w:szCs w:val="28"/>
        </w:rPr>
        <w:t>. Основной причиной ДТП послужат сложные метеорологические условия (ухудшение видимости из-за осадков,</w:t>
      </w:r>
      <w:r w:rsidR="006C5918">
        <w:rPr>
          <w:sz w:val="28"/>
          <w:szCs w:val="28"/>
        </w:rPr>
        <w:t xml:space="preserve"> </w:t>
      </w:r>
      <w:r w:rsidR="00036F0F">
        <w:rPr>
          <w:sz w:val="28"/>
          <w:szCs w:val="28"/>
        </w:rPr>
        <w:t>туманы,</w:t>
      </w:r>
      <w:r w:rsidR="006C5918">
        <w:rPr>
          <w:sz w:val="28"/>
          <w:szCs w:val="28"/>
        </w:rPr>
        <w:t xml:space="preserve"> </w:t>
      </w:r>
      <w:r w:rsidR="00036F0F">
        <w:rPr>
          <w:sz w:val="28"/>
          <w:szCs w:val="28"/>
        </w:rPr>
        <w:t>снежные заносы</w:t>
      </w:r>
      <w:r w:rsidR="009A5047" w:rsidRPr="00E1134F">
        <w:rPr>
          <w:sz w:val="28"/>
          <w:szCs w:val="28"/>
        </w:rPr>
        <w:t xml:space="preserve">, </w:t>
      </w:r>
      <w:r w:rsidR="00B40DFB" w:rsidRPr="00E1134F">
        <w:rPr>
          <w:sz w:val="28"/>
          <w:szCs w:val="28"/>
        </w:rPr>
        <w:t>гололед). Наиболее крупные ДТП возможны на горных участках</w:t>
      </w:r>
      <w:r w:rsidR="000F5ABB" w:rsidRPr="00E1134F">
        <w:rPr>
          <w:sz w:val="28"/>
          <w:szCs w:val="28"/>
        </w:rPr>
        <w:t xml:space="preserve"> автодорог</w:t>
      </w:r>
      <w:r w:rsidR="00392D84" w:rsidRPr="00E1134F">
        <w:rPr>
          <w:sz w:val="28"/>
          <w:szCs w:val="28"/>
        </w:rPr>
        <w:t>ах</w:t>
      </w:r>
      <w:r w:rsidR="00D17848" w:rsidRPr="00E1134F">
        <w:rPr>
          <w:sz w:val="28"/>
          <w:szCs w:val="28"/>
        </w:rPr>
        <w:t xml:space="preserve"> краевого и</w:t>
      </w:r>
      <w:r w:rsidR="000F5ABB" w:rsidRPr="00E1134F">
        <w:rPr>
          <w:sz w:val="28"/>
          <w:szCs w:val="28"/>
        </w:rPr>
        <w:t xml:space="preserve"> федерального</w:t>
      </w:r>
      <w:r w:rsidR="009C5AF8">
        <w:rPr>
          <w:sz w:val="28"/>
          <w:szCs w:val="28"/>
        </w:rPr>
        <w:t xml:space="preserve"> </w:t>
      </w:r>
      <w:r w:rsidR="000F5ABB" w:rsidRPr="00E1134F">
        <w:rPr>
          <w:sz w:val="28"/>
          <w:szCs w:val="28"/>
        </w:rPr>
        <w:t>значения</w:t>
      </w:r>
      <w:r w:rsidR="00B40DFB" w:rsidRPr="00E1134F">
        <w:rPr>
          <w:sz w:val="28"/>
          <w:szCs w:val="28"/>
        </w:rPr>
        <w:t xml:space="preserve"> М-4 «Дон», </w:t>
      </w:r>
      <w:r w:rsidR="003A4B88">
        <w:rPr>
          <w:sz w:val="28"/>
          <w:szCs w:val="28"/>
        </w:rPr>
        <w:t>А-14</w:t>
      </w:r>
      <w:r w:rsidR="00B40DFB" w:rsidRPr="00E1134F">
        <w:rPr>
          <w:sz w:val="28"/>
          <w:szCs w:val="28"/>
        </w:rPr>
        <w:t>7 «Джубга-Сочи», А-148 «Адлер</w:t>
      </w:r>
      <w:r w:rsidR="002B1811">
        <w:rPr>
          <w:sz w:val="28"/>
          <w:szCs w:val="28"/>
        </w:rPr>
        <w:t xml:space="preserve"> – </w:t>
      </w:r>
      <w:r w:rsidR="00B40DFB" w:rsidRPr="00E1134F">
        <w:rPr>
          <w:sz w:val="28"/>
          <w:szCs w:val="28"/>
        </w:rPr>
        <w:t>Красная Поляна»</w:t>
      </w:r>
      <w:r w:rsidR="00392D84" w:rsidRPr="00E1134F">
        <w:rPr>
          <w:sz w:val="28"/>
          <w:szCs w:val="28"/>
        </w:rPr>
        <w:t xml:space="preserve">, А-146 «Краснодар-Новороссийск», </w:t>
      </w:r>
      <w:r w:rsidR="003A4B88">
        <w:rPr>
          <w:sz w:val="28"/>
          <w:szCs w:val="28"/>
        </w:rPr>
        <w:t>А-290</w:t>
      </w:r>
      <w:r w:rsidR="00392D84" w:rsidRPr="00E1134F">
        <w:rPr>
          <w:sz w:val="28"/>
          <w:szCs w:val="28"/>
        </w:rPr>
        <w:t>«Новороссийск</w:t>
      </w:r>
      <w:r w:rsidR="002B1811">
        <w:rPr>
          <w:sz w:val="28"/>
          <w:szCs w:val="28"/>
        </w:rPr>
        <w:t xml:space="preserve"> – </w:t>
      </w:r>
      <w:r w:rsidR="003A4B88">
        <w:rPr>
          <w:sz w:val="28"/>
          <w:szCs w:val="28"/>
        </w:rPr>
        <w:t>Керчь</w:t>
      </w:r>
      <w:r w:rsidR="00392D84" w:rsidRPr="00E1134F">
        <w:rPr>
          <w:sz w:val="28"/>
          <w:szCs w:val="28"/>
        </w:rPr>
        <w:t>»</w:t>
      </w:r>
      <w:r w:rsidR="00B40DFB" w:rsidRPr="00E1134F">
        <w:rPr>
          <w:sz w:val="28"/>
          <w:szCs w:val="28"/>
        </w:rPr>
        <w:t>.</w:t>
      </w:r>
    </w:p>
    <w:p w:rsidR="00B40DFB" w:rsidRPr="009A5417" w:rsidRDefault="00CB3DE3" w:rsidP="00B40DFB">
      <w:pPr>
        <w:ind w:firstLine="708"/>
        <w:jc w:val="both"/>
        <w:rPr>
          <w:bCs/>
          <w:sz w:val="28"/>
          <w:szCs w:val="28"/>
        </w:rPr>
      </w:pPr>
      <w:r w:rsidRPr="009A5417">
        <w:rPr>
          <w:b/>
          <w:sz w:val="28"/>
          <w:szCs w:val="28"/>
        </w:rPr>
        <w:t>2</w:t>
      </w:r>
      <w:r w:rsidR="00B40DFB" w:rsidRPr="009A5417">
        <w:rPr>
          <w:b/>
          <w:sz w:val="28"/>
          <w:szCs w:val="28"/>
        </w:rPr>
        <w:t>.2.2.</w:t>
      </w:r>
      <w:r w:rsidR="00B40DFB" w:rsidRPr="009A5417">
        <w:rPr>
          <w:sz w:val="28"/>
          <w:szCs w:val="28"/>
        </w:rPr>
        <w:t xml:space="preserve"> При резких понижениях температуры воздуха ожидается увеличение количества бытовых пожаров</w:t>
      </w:r>
      <w:r w:rsidR="00E1134F" w:rsidRPr="009A5417">
        <w:rPr>
          <w:sz w:val="28"/>
          <w:szCs w:val="28"/>
        </w:rPr>
        <w:t>.</w:t>
      </w:r>
    </w:p>
    <w:p w:rsidR="00E1134F" w:rsidRPr="009C7086" w:rsidRDefault="00E1134F" w:rsidP="00E1134F">
      <w:pPr>
        <w:ind w:firstLine="709"/>
        <w:jc w:val="both"/>
        <w:rPr>
          <w:sz w:val="28"/>
          <w:szCs w:val="28"/>
        </w:rPr>
      </w:pPr>
      <w:r w:rsidRPr="00097D66">
        <w:rPr>
          <w:sz w:val="28"/>
          <w:szCs w:val="28"/>
        </w:rPr>
        <w:t xml:space="preserve">Основными причинами возникновения </w:t>
      </w:r>
      <w:r w:rsidR="001053CB">
        <w:rPr>
          <w:sz w:val="28"/>
          <w:szCs w:val="28"/>
        </w:rPr>
        <w:t xml:space="preserve"> техногенных </w:t>
      </w:r>
      <w:r w:rsidRPr="00097D66">
        <w:rPr>
          <w:sz w:val="28"/>
          <w:szCs w:val="28"/>
        </w:rPr>
        <w:t>пожаров являются: нарушение правил эксплуатации и монтажа электрооборудования, использование</w:t>
      </w:r>
      <w:r w:rsidRPr="009C7086">
        <w:rPr>
          <w:sz w:val="28"/>
          <w:szCs w:val="28"/>
        </w:rPr>
        <w:t xml:space="preserve"> неисправных электронагревательных приборов, неисправность </w:t>
      </w:r>
      <w:r w:rsidRPr="009C7086">
        <w:rPr>
          <w:sz w:val="28"/>
          <w:szCs w:val="28"/>
        </w:rPr>
        <w:lastRenderedPageBreak/>
        <w:t>печного или газового оборудо</w:t>
      </w:r>
      <w:r w:rsidR="00215530">
        <w:rPr>
          <w:sz w:val="28"/>
          <w:szCs w:val="28"/>
        </w:rPr>
        <w:t xml:space="preserve">вания в домах частного сектора, </w:t>
      </w:r>
      <w:r w:rsidRPr="009C7086">
        <w:rPr>
          <w:sz w:val="28"/>
          <w:szCs w:val="28"/>
        </w:rPr>
        <w:t>неосторожное обращение с огнём, где значительную долю составляет курени</w:t>
      </w:r>
      <w:r w:rsidR="00215530">
        <w:rPr>
          <w:sz w:val="28"/>
          <w:szCs w:val="28"/>
        </w:rPr>
        <w:t>е граждан в нетрезвом состоянии,</w:t>
      </w:r>
      <w:r w:rsidR="009C5AF8">
        <w:rPr>
          <w:sz w:val="28"/>
          <w:szCs w:val="28"/>
        </w:rPr>
        <w:t xml:space="preserve"> </w:t>
      </w:r>
      <w:r w:rsidR="00215530" w:rsidRPr="00D61846">
        <w:rPr>
          <w:sz w:val="28"/>
          <w:szCs w:val="28"/>
        </w:rPr>
        <w:t>проникновение асоциальных элементов в нежилые помещения, использование пиротехнических изделий кустарного производства</w:t>
      </w:r>
      <w:r w:rsidR="00215530">
        <w:rPr>
          <w:sz w:val="28"/>
          <w:szCs w:val="28"/>
        </w:rPr>
        <w:t xml:space="preserve">. </w:t>
      </w:r>
    </w:p>
    <w:p w:rsidR="00612F38" w:rsidRPr="00612F38" w:rsidRDefault="00612F38" w:rsidP="00612F38">
      <w:pPr>
        <w:pStyle w:val="23"/>
        <w:spacing w:after="0" w:line="240" w:lineRule="auto"/>
        <w:ind w:firstLine="709"/>
        <w:jc w:val="both"/>
        <w:rPr>
          <w:bCs/>
          <w:sz w:val="28"/>
          <w:szCs w:val="28"/>
        </w:rPr>
      </w:pPr>
      <w:r>
        <w:rPr>
          <w:bCs/>
          <w:sz w:val="28"/>
          <w:szCs w:val="28"/>
        </w:rPr>
        <w:t>В предновогодние и новогодние праздники в</w:t>
      </w:r>
      <w:r w:rsidRPr="00612F38">
        <w:rPr>
          <w:bCs/>
          <w:sz w:val="28"/>
          <w:szCs w:val="28"/>
        </w:rPr>
        <w:t>озрастает вероятность возникновения пожаров с</w:t>
      </w:r>
      <w:r>
        <w:rPr>
          <w:bCs/>
          <w:sz w:val="28"/>
          <w:szCs w:val="28"/>
        </w:rPr>
        <w:t xml:space="preserve"> возможной гибелью людей</w:t>
      </w:r>
      <w:r w:rsidRPr="00612F38">
        <w:rPr>
          <w:bCs/>
          <w:sz w:val="28"/>
          <w:szCs w:val="28"/>
        </w:rPr>
        <w:t>, основной причиной которых остается</w:t>
      </w:r>
      <w:r>
        <w:rPr>
          <w:bCs/>
          <w:sz w:val="28"/>
          <w:szCs w:val="28"/>
        </w:rPr>
        <w:t xml:space="preserve"> нарушение правил безопасности использования пиротехнических средств,</w:t>
      </w:r>
      <w:r w:rsidR="009C5AF8">
        <w:rPr>
          <w:bCs/>
          <w:sz w:val="28"/>
          <w:szCs w:val="28"/>
        </w:rPr>
        <w:t xml:space="preserve"> </w:t>
      </w:r>
      <w:r>
        <w:rPr>
          <w:bCs/>
          <w:sz w:val="28"/>
          <w:szCs w:val="28"/>
        </w:rPr>
        <w:t>использованием населением</w:t>
      </w:r>
      <w:r w:rsidRPr="00612F38">
        <w:rPr>
          <w:bCs/>
          <w:sz w:val="28"/>
          <w:szCs w:val="28"/>
        </w:rPr>
        <w:t xml:space="preserve"> не лицензированной, некачественной пиротехники. </w:t>
      </w:r>
    </w:p>
    <w:p w:rsidR="006C324E" w:rsidRDefault="00CB3DE3" w:rsidP="00B40DFB">
      <w:pPr>
        <w:ind w:firstLine="708"/>
        <w:jc w:val="both"/>
        <w:rPr>
          <w:b/>
          <w:sz w:val="28"/>
          <w:szCs w:val="28"/>
        </w:rPr>
      </w:pPr>
      <w:r w:rsidRPr="00A923EA">
        <w:rPr>
          <w:b/>
          <w:sz w:val="28"/>
          <w:szCs w:val="28"/>
        </w:rPr>
        <w:t>2</w:t>
      </w:r>
      <w:r w:rsidR="00B40DFB" w:rsidRPr="00A923EA">
        <w:rPr>
          <w:b/>
          <w:sz w:val="28"/>
          <w:szCs w:val="28"/>
        </w:rPr>
        <w:t>.2.3.</w:t>
      </w:r>
      <w:r w:rsidR="00B40DFB" w:rsidRPr="00A923EA">
        <w:rPr>
          <w:sz w:val="28"/>
          <w:szCs w:val="28"/>
        </w:rPr>
        <w:t xml:space="preserve"> В связи с аварийным состоянием мостов и переходов, в период высоких паводков, возможны их обрушения, преимущественно на территории муниципальных образований</w:t>
      </w:r>
      <w:r w:rsidR="0052285C" w:rsidRPr="00A923EA">
        <w:rPr>
          <w:sz w:val="28"/>
          <w:szCs w:val="28"/>
        </w:rPr>
        <w:t xml:space="preserve">: </w:t>
      </w:r>
      <w:r w:rsidR="00B40DFB" w:rsidRPr="004C248B">
        <w:rPr>
          <w:b/>
          <w:sz w:val="28"/>
          <w:szCs w:val="28"/>
        </w:rPr>
        <w:t>Апшеронский,</w:t>
      </w:r>
      <w:r w:rsidR="00A20813">
        <w:rPr>
          <w:b/>
          <w:sz w:val="28"/>
          <w:szCs w:val="28"/>
        </w:rPr>
        <w:t xml:space="preserve"> </w:t>
      </w:r>
      <w:r w:rsidR="00F314F4" w:rsidRPr="004C248B">
        <w:rPr>
          <w:b/>
          <w:sz w:val="28"/>
          <w:szCs w:val="28"/>
        </w:rPr>
        <w:t>Мостовски</w:t>
      </w:r>
      <w:r w:rsidR="00FF452E" w:rsidRPr="004C248B">
        <w:rPr>
          <w:b/>
          <w:sz w:val="28"/>
          <w:szCs w:val="28"/>
        </w:rPr>
        <w:t>й, Отрадненский,</w:t>
      </w:r>
      <w:r w:rsidR="00B40DFB" w:rsidRPr="004C248B">
        <w:rPr>
          <w:b/>
          <w:sz w:val="28"/>
          <w:szCs w:val="28"/>
        </w:rPr>
        <w:t xml:space="preserve"> Крымский,</w:t>
      </w:r>
      <w:r w:rsidR="00A20813">
        <w:rPr>
          <w:b/>
          <w:sz w:val="28"/>
          <w:szCs w:val="28"/>
        </w:rPr>
        <w:t xml:space="preserve"> </w:t>
      </w:r>
      <w:r w:rsidR="00A923EA" w:rsidRPr="004C248B">
        <w:rPr>
          <w:b/>
          <w:sz w:val="28"/>
          <w:szCs w:val="28"/>
        </w:rPr>
        <w:t>Курганинский,</w:t>
      </w:r>
      <w:r w:rsidR="00A20813">
        <w:rPr>
          <w:b/>
          <w:sz w:val="28"/>
          <w:szCs w:val="28"/>
        </w:rPr>
        <w:t xml:space="preserve"> </w:t>
      </w:r>
      <w:r w:rsidR="00A923EA" w:rsidRPr="004C248B">
        <w:rPr>
          <w:b/>
          <w:sz w:val="28"/>
          <w:szCs w:val="28"/>
        </w:rPr>
        <w:t>Туапсинский,</w:t>
      </w:r>
      <w:r w:rsidR="00B40DFB" w:rsidRPr="004C248B">
        <w:rPr>
          <w:b/>
          <w:sz w:val="28"/>
          <w:szCs w:val="28"/>
        </w:rPr>
        <w:t xml:space="preserve"> районы и г</w:t>
      </w:r>
      <w:r w:rsidR="00A923EA" w:rsidRPr="004C248B">
        <w:rPr>
          <w:b/>
          <w:sz w:val="28"/>
          <w:szCs w:val="28"/>
        </w:rPr>
        <w:t>г</w:t>
      </w:r>
      <w:r w:rsidR="00B40DFB" w:rsidRPr="004C248B">
        <w:rPr>
          <w:b/>
          <w:sz w:val="28"/>
          <w:szCs w:val="28"/>
        </w:rPr>
        <w:t>.Горячий Ключ</w:t>
      </w:r>
      <w:r w:rsidR="00A923EA" w:rsidRPr="004C248B">
        <w:rPr>
          <w:b/>
          <w:sz w:val="28"/>
          <w:szCs w:val="28"/>
        </w:rPr>
        <w:t>, Сочи</w:t>
      </w:r>
      <w:r w:rsidR="00B40DFB" w:rsidRPr="004C248B">
        <w:rPr>
          <w:b/>
          <w:sz w:val="28"/>
          <w:szCs w:val="28"/>
        </w:rPr>
        <w:t>.</w:t>
      </w:r>
    </w:p>
    <w:p w:rsidR="00B40DFB" w:rsidRDefault="00CB3DE3" w:rsidP="009A0E32">
      <w:pPr>
        <w:ind w:left="-142" w:firstLine="851"/>
        <w:jc w:val="both"/>
        <w:rPr>
          <w:sz w:val="28"/>
          <w:szCs w:val="28"/>
        </w:rPr>
      </w:pPr>
      <w:r w:rsidRPr="001268BD">
        <w:rPr>
          <w:b/>
          <w:sz w:val="28"/>
          <w:szCs w:val="28"/>
        </w:rPr>
        <w:t>2</w:t>
      </w:r>
      <w:r w:rsidR="00B40DFB" w:rsidRPr="001268BD">
        <w:rPr>
          <w:b/>
          <w:sz w:val="28"/>
          <w:szCs w:val="28"/>
        </w:rPr>
        <w:t xml:space="preserve">.2.4. </w:t>
      </w:r>
      <w:r w:rsidR="00B40DFB" w:rsidRPr="001268BD">
        <w:rPr>
          <w:sz w:val="28"/>
          <w:szCs w:val="28"/>
        </w:rPr>
        <w:t>В результате увеличения физических нагрузок в зимний период на линии электропередач (сильный ветер, голол</w:t>
      </w:r>
      <w:r w:rsidR="004F0D9C" w:rsidRPr="001268BD">
        <w:rPr>
          <w:sz w:val="28"/>
          <w:szCs w:val="28"/>
        </w:rPr>
        <w:t xml:space="preserve">ед, налипание мокрого снега) и </w:t>
      </w:r>
      <w:r w:rsidR="00B40DFB" w:rsidRPr="001268BD">
        <w:rPr>
          <w:sz w:val="28"/>
          <w:szCs w:val="28"/>
        </w:rPr>
        <w:t xml:space="preserve">несоответствия их прочностных характеристик требованиям правил </w:t>
      </w:r>
      <w:r w:rsidR="00350FDE" w:rsidRPr="001268BD">
        <w:rPr>
          <w:sz w:val="28"/>
          <w:szCs w:val="28"/>
        </w:rPr>
        <w:t xml:space="preserve">эксплуатации </w:t>
      </w:r>
      <w:r w:rsidR="00B40DFB" w:rsidRPr="001268BD">
        <w:rPr>
          <w:sz w:val="28"/>
          <w:szCs w:val="28"/>
        </w:rPr>
        <w:t>эл</w:t>
      </w:r>
      <w:r w:rsidR="004F0D9C" w:rsidRPr="001268BD">
        <w:rPr>
          <w:sz w:val="28"/>
          <w:szCs w:val="28"/>
        </w:rPr>
        <w:t>ектроустановок, возможны обрывы</w:t>
      </w:r>
      <w:r w:rsidR="00B40DFB" w:rsidRPr="001268BD">
        <w:rPr>
          <w:sz w:val="28"/>
          <w:szCs w:val="28"/>
        </w:rPr>
        <w:t xml:space="preserve"> электросетей. В период низких температур воздуха вследствие изношенности оборудования и увеличения мощностных нагрузок ожидается увеличение аварий на энергетических си</w:t>
      </w:r>
      <w:r w:rsidR="00EB69FB" w:rsidRPr="001268BD">
        <w:rPr>
          <w:sz w:val="28"/>
          <w:szCs w:val="28"/>
          <w:lang w:val="en-US"/>
        </w:rPr>
        <w:t>c</w:t>
      </w:r>
      <w:r w:rsidR="00B40DFB" w:rsidRPr="001268BD">
        <w:rPr>
          <w:sz w:val="28"/>
          <w:szCs w:val="28"/>
        </w:rPr>
        <w:t>темах</w:t>
      </w:r>
      <w:r w:rsidR="000D6243" w:rsidRPr="001268BD">
        <w:rPr>
          <w:sz w:val="28"/>
          <w:szCs w:val="28"/>
        </w:rPr>
        <w:t xml:space="preserve"> и объектах ЖКХ</w:t>
      </w:r>
      <w:r w:rsidR="00B40DFB" w:rsidRPr="001268BD">
        <w:rPr>
          <w:sz w:val="28"/>
          <w:szCs w:val="28"/>
        </w:rPr>
        <w:t>.</w:t>
      </w:r>
    </w:p>
    <w:p w:rsidR="00E1134F" w:rsidRDefault="00E1134F" w:rsidP="00E1134F">
      <w:pPr>
        <w:ind w:firstLine="709"/>
        <w:jc w:val="both"/>
        <w:rPr>
          <w:sz w:val="28"/>
          <w:szCs w:val="28"/>
        </w:rPr>
      </w:pPr>
      <w:r w:rsidRPr="00097D66">
        <w:rPr>
          <w:sz w:val="28"/>
          <w:szCs w:val="28"/>
        </w:rPr>
        <w:t xml:space="preserve">Основными причинами аварий, возникающих на инженерных (водопроводных, канализационных, тепловых) сетях, являются </w:t>
      </w:r>
      <w:r w:rsidR="00FD572D">
        <w:rPr>
          <w:sz w:val="28"/>
          <w:szCs w:val="28"/>
        </w:rPr>
        <w:t>трещины</w:t>
      </w:r>
      <w:r w:rsidRPr="00097D66">
        <w:rPr>
          <w:sz w:val="28"/>
          <w:szCs w:val="28"/>
        </w:rPr>
        <w:br/>
        <w:t>и разгерметизация стыков из-за резких перепадов температур и коррозионных процессов. Разгерметизация стыков на водопроводных и</w:t>
      </w:r>
      <w:r w:rsidRPr="009C7086">
        <w:rPr>
          <w:sz w:val="28"/>
          <w:szCs w:val="28"/>
        </w:rPr>
        <w:t xml:space="preserve"> канализационных сетях также происходит вследствие длительной эксплуатации сетей, старения материала труб и заделки раструбных соединений.</w:t>
      </w:r>
    </w:p>
    <w:p w:rsidR="00E1134F" w:rsidRPr="009C7086" w:rsidRDefault="00E1134F" w:rsidP="00E1134F">
      <w:pPr>
        <w:ind w:firstLine="709"/>
        <w:jc w:val="both"/>
        <w:rPr>
          <w:sz w:val="28"/>
          <w:szCs w:val="28"/>
        </w:rPr>
      </w:pPr>
      <w:r w:rsidRPr="009C7086">
        <w:rPr>
          <w:sz w:val="28"/>
          <w:szCs w:val="28"/>
        </w:rPr>
        <w:t>Предпосылками возникновения ЧС на системах жизнеобеспечения населения могут послужить:</w:t>
      </w:r>
    </w:p>
    <w:p w:rsidR="00E1134F" w:rsidRPr="009C7086" w:rsidRDefault="00E1134F" w:rsidP="00E1134F">
      <w:pPr>
        <w:ind w:firstLine="709"/>
        <w:jc w:val="both"/>
        <w:rPr>
          <w:sz w:val="28"/>
          <w:szCs w:val="28"/>
        </w:rPr>
      </w:pPr>
      <w:r w:rsidRPr="00E1134F">
        <w:rPr>
          <w:sz w:val="28"/>
          <w:szCs w:val="28"/>
        </w:rPr>
        <w:t>неподготовленность систем жизнеобеспечения к отопительному периоду (</w:t>
      </w:r>
      <w:r w:rsidRPr="009C7086">
        <w:rPr>
          <w:sz w:val="28"/>
          <w:szCs w:val="28"/>
        </w:rPr>
        <w:t>недостаточный объем проведенных плановых ремонтно-подготовительных работ, халатное отношение руководящих должностных лиц в организации подготовки к отопительному перио</w:t>
      </w:r>
      <w:r>
        <w:rPr>
          <w:sz w:val="28"/>
          <w:szCs w:val="28"/>
        </w:rPr>
        <w:t xml:space="preserve">ду и оперативному реагированию </w:t>
      </w:r>
      <w:r w:rsidRPr="009C7086">
        <w:rPr>
          <w:sz w:val="28"/>
          <w:szCs w:val="28"/>
        </w:rPr>
        <w:t>на предпосылки возникновения возможных ЧС);</w:t>
      </w:r>
    </w:p>
    <w:p w:rsidR="00E1134F" w:rsidRPr="009C7086" w:rsidRDefault="00E1134F" w:rsidP="00E1134F">
      <w:pPr>
        <w:ind w:firstLine="709"/>
        <w:jc w:val="both"/>
        <w:rPr>
          <w:sz w:val="28"/>
          <w:szCs w:val="28"/>
        </w:rPr>
      </w:pPr>
      <w:r w:rsidRPr="009C7086">
        <w:rPr>
          <w:sz w:val="28"/>
          <w:szCs w:val="28"/>
        </w:rPr>
        <w:t>высокий уровень износа, связанный с продолжительной эксплуатацией инженерных сетей;</w:t>
      </w:r>
    </w:p>
    <w:p w:rsidR="00E1134F" w:rsidRPr="009C7086" w:rsidRDefault="001E5398" w:rsidP="00E1134F">
      <w:pPr>
        <w:ind w:firstLine="709"/>
        <w:jc w:val="both"/>
        <w:rPr>
          <w:sz w:val="28"/>
          <w:szCs w:val="28"/>
        </w:rPr>
      </w:pPr>
      <w:r>
        <w:rPr>
          <w:sz w:val="28"/>
          <w:szCs w:val="28"/>
        </w:rPr>
        <w:t>К</w:t>
      </w:r>
      <w:r w:rsidR="00E1134F" w:rsidRPr="009C7086">
        <w:rPr>
          <w:sz w:val="28"/>
          <w:szCs w:val="28"/>
        </w:rPr>
        <w:t>омплекс неблагоприятных метеоусловий:</w:t>
      </w:r>
    </w:p>
    <w:p w:rsidR="00E1134F" w:rsidRPr="009C7086" w:rsidRDefault="00E1134F" w:rsidP="00E1134F">
      <w:pPr>
        <w:ind w:firstLine="709"/>
        <w:jc w:val="both"/>
        <w:rPr>
          <w:sz w:val="28"/>
          <w:szCs w:val="28"/>
        </w:rPr>
      </w:pPr>
      <w:r w:rsidRPr="009C7086">
        <w:rPr>
          <w:sz w:val="28"/>
          <w:szCs w:val="28"/>
        </w:rPr>
        <w:t>в результате резких перепадов температуры воздуха возможна разгерметизация стыков и швов наружных коммуникаций СЖО;</w:t>
      </w:r>
    </w:p>
    <w:p w:rsidR="00E1134F" w:rsidRPr="009C7086" w:rsidRDefault="00E1134F" w:rsidP="00E1134F">
      <w:pPr>
        <w:ind w:firstLine="709"/>
        <w:jc w:val="both"/>
        <w:rPr>
          <w:sz w:val="28"/>
          <w:szCs w:val="28"/>
        </w:rPr>
      </w:pPr>
      <w:r w:rsidRPr="009C7086">
        <w:rPr>
          <w:sz w:val="28"/>
          <w:szCs w:val="28"/>
        </w:rPr>
        <w:t>в результате подвижки грунта возможно возникновение аварий на уязвимых участках коммуникаций СЖО;</w:t>
      </w:r>
    </w:p>
    <w:p w:rsidR="00E1134F" w:rsidRPr="009C7086" w:rsidRDefault="00E1134F" w:rsidP="00E1134F">
      <w:pPr>
        <w:ind w:firstLine="709"/>
        <w:jc w:val="both"/>
        <w:rPr>
          <w:sz w:val="28"/>
          <w:szCs w:val="28"/>
        </w:rPr>
      </w:pPr>
      <w:r w:rsidRPr="009C7086">
        <w:rPr>
          <w:sz w:val="28"/>
          <w:szCs w:val="28"/>
        </w:rPr>
        <w:t>возможны нарушения в работе транспорта и коммунальных служб, функционирования линий электропередачи и связи, обусловленные комплексом неблагоприятных метеорологических явлений (сильный снег, налипание мокрого снега, ветер, метели).</w:t>
      </w:r>
    </w:p>
    <w:p w:rsidR="00865940" w:rsidRDefault="00865940" w:rsidP="000D6243">
      <w:pPr>
        <w:ind w:left="709"/>
        <w:rPr>
          <w:b/>
          <w:sz w:val="28"/>
          <w:szCs w:val="28"/>
        </w:rPr>
      </w:pPr>
    </w:p>
    <w:p w:rsidR="004D77C4" w:rsidRPr="006C324E" w:rsidRDefault="0046304C" w:rsidP="000D6243">
      <w:pPr>
        <w:ind w:left="709"/>
        <w:rPr>
          <w:b/>
          <w:sz w:val="28"/>
          <w:szCs w:val="28"/>
        </w:rPr>
      </w:pPr>
      <w:r w:rsidRPr="009A70D3">
        <w:rPr>
          <w:b/>
          <w:sz w:val="28"/>
          <w:szCs w:val="28"/>
          <w:lang w:val="en-US"/>
        </w:rPr>
        <w:lastRenderedPageBreak/>
        <w:t>I</w:t>
      </w:r>
      <w:r w:rsidRPr="009A70D3">
        <w:rPr>
          <w:b/>
          <w:sz w:val="28"/>
          <w:szCs w:val="28"/>
        </w:rPr>
        <w:t>.</w:t>
      </w:r>
      <w:r w:rsidR="000D6243" w:rsidRPr="009A70D3">
        <w:rPr>
          <w:b/>
          <w:sz w:val="28"/>
          <w:szCs w:val="28"/>
        </w:rPr>
        <w:t>Водоснабжение и канализование</w:t>
      </w:r>
    </w:p>
    <w:p w:rsidR="005A56F2" w:rsidRPr="006C5918" w:rsidRDefault="00A20813" w:rsidP="006C5918">
      <w:pPr>
        <w:pStyle w:val="af1"/>
        <w:spacing w:after="0" w:line="240" w:lineRule="auto"/>
        <w:ind w:left="0" w:firstLine="709"/>
        <w:jc w:val="both"/>
        <w:rPr>
          <w:rFonts w:ascii="Times New Roman" w:hAnsi="Times New Roman"/>
          <w:sz w:val="28"/>
          <w:szCs w:val="28"/>
        </w:rPr>
      </w:pPr>
      <w:r w:rsidRPr="006C5918">
        <w:rPr>
          <w:rFonts w:ascii="Times New Roman" w:hAnsi="Times New Roman"/>
          <w:sz w:val="28"/>
          <w:szCs w:val="28"/>
        </w:rPr>
        <w:t xml:space="preserve">   </w:t>
      </w:r>
      <w:r w:rsidR="005A56F2" w:rsidRPr="006C5918">
        <w:rPr>
          <w:rFonts w:ascii="Times New Roman" w:hAnsi="Times New Roman"/>
          <w:sz w:val="28"/>
          <w:szCs w:val="28"/>
        </w:rPr>
        <w:t>Общая протяженность внутригородских и поселковых водопроводов составляет 2884</w:t>
      </w:r>
      <w:r w:rsidR="00FB1FBB" w:rsidRPr="006C5918">
        <w:rPr>
          <w:rFonts w:ascii="Times New Roman" w:hAnsi="Times New Roman"/>
          <w:sz w:val="28"/>
          <w:szCs w:val="28"/>
        </w:rPr>
        <w:t>9</w:t>
      </w:r>
      <w:r w:rsidR="005A56F2" w:rsidRPr="006C5918">
        <w:rPr>
          <w:rFonts w:ascii="Times New Roman" w:hAnsi="Times New Roman"/>
          <w:sz w:val="28"/>
          <w:szCs w:val="28"/>
        </w:rPr>
        <w:t xml:space="preserve"> км, из них авар</w:t>
      </w:r>
      <w:r w:rsidR="00AD6D7F" w:rsidRPr="006C5918">
        <w:rPr>
          <w:rFonts w:ascii="Times New Roman" w:hAnsi="Times New Roman"/>
          <w:sz w:val="28"/>
          <w:szCs w:val="28"/>
        </w:rPr>
        <w:t>ийных и нуждающихся в замене 14</w:t>
      </w:r>
      <w:r w:rsidR="005A56F2" w:rsidRPr="006C5918">
        <w:rPr>
          <w:rFonts w:ascii="Times New Roman" w:hAnsi="Times New Roman"/>
          <w:sz w:val="28"/>
          <w:szCs w:val="28"/>
        </w:rPr>
        <w:t>171 км (49,12%). Средний процент изношенности водопроводных сетей 64 %.</w:t>
      </w:r>
    </w:p>
    <w:p w:rsidR="00FD572D" w:rsidRDefault="00FD572D" w:rsidP="00FD572D">
      <w:pPr>
        <w:pStyle w:val="af1"/>
        <w:spacing w:after="0" w:line="240" w:lineRule="auto"/>
        <w:ind w:left="0" w:firstLine="709"/>
        <w:jc w:val="both"/>
        <w:rPr>
          <w:rFonts w:ascii="Times New Roman" w:hAnsi="Times New Roman"/>
          <w:sz w:val="28"/>
          <w:szCs w:val="28"/>
        </w:rPr>
      </w:pPr>
      <w:r>
        <w:rPr>
          <w:rFonts w:ascii="Times New Roman" w:hAnsi="Times New Roman"/>
          <w:sz w:val="28"/>
          <w:szCs w:val="28"/>
        </w:rPr>
        <w:t>Наибольшее к</w:t>
      </w:r>
      <w:r w:rsidRPr="00CF782A">
        <w:rPr>
          <w:rFonts w:ascii="Times New Roman" w:hAnsi="Times New Roman"/>
          <w:sz w:val="28"/>
          <w:szCs w:val="28"/>
        </w:rPr>
        <w:t xml:space="preserve">оличество водопроводов, эксплуатируемых свыше 20 лет в </w:t>
      </w:r>
      <w:r>
        <w:rPr>
          <w:rFonts w:ascii="Times New Roman" w:hAnsi="Times New Roman"/>
          <w:sz w:val="28"/>
          <w:szCs w:val="28"/>
        </w:rPr>
        <w:t xml:space="preserve">МО </w:t>
      </w:r>
      <w:r w:rsidRPr="00CF782A">
        <w:rPr>
          <w:rFonts w:ascii="Times New Roman" w:hAnsi="Times New Roman"/>
          <w:b/>
          <w:sz w:val="28"/>
          <w:szCs w:val="28"/>
        </w:rPr>
        <w:t>Апшеронск</w:t>
      </w:r>
      <w:r>
        <w:rPr>
          <w:rFonts w:ascii="Times New Roman" w:hAnsi="Times New Roman"/>
          <w:b/>
          <w:sz w:val="28"/>
          <w:szCs w:val="28"/>
        </w:rPr>
        <w:t>ий</w:t>
      </w:r>
      <w:r w:rsidRPr="00CF782A">
        <w:rPr>
          <w:rFonts w:ascii="Times New Roman" w:hAnsi="Times New Roman"/>
          <w:b/>
          <w:sz w:val="28"/>
          <w:szCs w:val="28"/>
        </w:rPr>
        <w:t>, Белореченск</w:t>
      </w:r>
      <w:r>
        <w:rPr>
          <w:rFonts w:ascii="Times New Roman" w:hAnsi="Times New Roman"/>
          <w:b/>
          <w:sz w:val="28"/>
          <w:szCs w:val="28"/>
        </w:rPr>
        <w:t>ий</w:t>
      </w:r>
      <w:r w:rsidRPr="00CF782A">
        <w:rPr>
          <w:rFonts w:ascii="Times New Roman" w:hAnsi="Times New Roman"/>
          <w:b/>
          <w:sz w:val="28"/>
          <w:szCs w:val="28"/>
        </w:rPr>
        <w:t>, Выселковск</w:t>
      </w:r>
      <w:r>
        <w:rPr>
          <w:rFonts w:ascii="Times New Roman" w:hAnsi="Times New Roman"/>
          <w:b/>
          <w:sz w:val="28"/>
          <w:szCs w:val="28"/>
        </w:rPr>
        <w:t>ий</w:t>
      </w:r>
      <w:r w:rsidRPr="00CF782A">
        <w:rPr>
          <w:rFonts w:ascii="Times New Roman" w:hAnsi="Times New Roman"/>
          <w:b/>
          <w:sz w:val="28"/>
          <w:szCs w:val="28"/>
        </w:rPr>
        <w:t>,</w:t>
      </w:r>
      <w:r w:rsidR="00FB1FBB">
        <w:rPr>
          <w:rFonts w:ascii="Times New Roman" w:hAnsi="Times New Roman"/>
          <w:b/>
          <w:sz w:val="28"/>
          <w:szCs w:val="28"/>
        </w:rPr>
        <w:t xml:space="preserve"> </w:t>
      </w:r>
      <w:r w:rsidR="003A4B88">
        <w:rPr>
          <w:rFonts w:ascii="Times New Roman" w:hAnsi="Times New Roman"/>
          <w:b/>
          <w:sz w:val="28"/>
          <w:szCs w:val="28"/>
        </w:rPr>
        <w:t>Гулькевичский,</w:t>
      </w:r>
      <w:r w:rsidRPr="00CF782A">
        <w:rPr>
          <w:rFonts w:ascii="Times New Roman" w:hAnsi="Times New Roman"/>
          <w:b/>
          <w:sz w:val="28"/>
          <w:szCs w:val="28"/>
        </w:rPr>
        <w:t xml:space="preserve"> Динско</w:t>
      </w:r>
      <w:r>
        <w:rPr>
          <w:rFonts w:ascii="Times New Roman" w:hAnsi="Times New Roman"/>
          <w:b/>
          <w:sz w:val="28"/>
          <w:szCs w:val="28"/>
        </w:rPr>
        <w:t>й</w:t>
      </w:r>
      <w:r w:rsidRPr="00CF782A">
        <w:rPr>
          <w:rFonts w:ascii="Times New Roman" w:hAnsi="Times New Roman"/>
          <w:b/>
          <w:sz w:val="28"/>
          <w:szCs w:val="28"/>
        </w:rPr>
        <w:t>, Ейск</w:t>
      </w:r>
      <w:r>
        <w:rPr>
          <w:rFonts w:ascii="Times New Roman" w:hAnsi="Times New Roman"/>
          <w:b/>
          <w:sz w:val="28"/>
          <w:szCs w:val="28"/>
        </w:rPr>
        <w:t>ий</w:t>
      </w:r>
      <w:r w:rsidRPr="00CF782A">
        <w:rPr>
          <w:rFonts w:ascii="Times New Roman" w:hAnsi="Times New Roman"/>
          <w:b/>
          <w:sz w:val="28"/>
          <w:szCs w:val="28"/>
        </w:rPr>
        <w:t>,</w:t>
      </w:r>
      <w:r w:rsidR="003A4B88">
        <w:rPr>
          <w:rFonts w:ascii="Times New Roman" w:hAnsi="Times New Roman"/>
          <w:b/>
          <w:sz w:val="28"/>
          <w:szCs w:val="28"/>
        </w:rPr>
        <w:t xml:space="preserve"> Кавказский,</w:t>
      </w:r>
      <w:r w:rsidR="00FB1FBB">
        <w:rPr>
          <w:rFonts w:ascii="Times New Roman" w:hAnsi="Times New Roman"/>
          <w:b/>
          <w:sz w:val="28"/>
          <w:szCs w:val="28"/>
        </w:rPr>
        <w:t xml:space="preserve"> </w:t>
      </w:r>
      <w:r>
        <w:rPr>
          <w:rFonts w:ascii="Times New Roman" w:hAnsi="Times New Roman"/>
          <w:b/>
          <w:sz w:val="28"/>
          <w:szCs w:val="28"/>
        </w:rPr>
        <w:t xml:space="preserve">Калининский, </w:t>
      </w:r>
      <w:r w:rsidRPr="00CF782A">
        <w:rPr>
          <w:rFonts w:ascii="Times New Roman" w:hAnsi="Times New Roman"/>
          <w:b/>
          <w:sz w:val="28"/>
          <w:szCs w:val="28"/>
        </w:rPr>
        <w:t>Каневск</w:t>
      </w:r>
      <w:r>
        <w:rPr>
          <w:rFonts w:ascii="Times New Roman" w:hAnsi="Times New Roman"/>
          <w:b/>
          <w:sz w:val="28"/>
          <w:szCs w:val="28"/>
        </w:rPr>
        <w:t>ий</w:t>
      </w:r>
      <w:r w:rsidRPr="00CF782A">
        <w:rPr>
          <w:rFonts w:ascii="Times New Roman" w:hAnsi="Times New Roman"/>
          <w:b/>
          <w:sz w:val="28"/>
          <w:szCs w:val="28"/>
        </w:rPr>
        <w:t>, Кореновск</w:t>
      </w:r>
      <w:r>
        <w:rPr>
          <w:rFonts w:ascii="Times New Roman" w:hAnsi="Times New Roman"/>
          <w:b/>
          <w:sz w:val="28"/>
          <w:szCs w:val="28"/>
        </w:rPr>
        <w:t>ий</w:t>
      </w:r>
      <w:r w:rsidRPr="00CF782A">
        <w:rPr>
          <w:rFonts w:ascii="Times New Roman" w:hAnsi="Times New Roman"/>
          <w:b/>
          <w:sz w:val="28"/>
          <w:szCs w:val="28"/>
        </w:rPr>
        <w:t xml:space="preserve">, </w:t>
      </w:r>
      <w:r>
        <w:rPr>
          <w:rFonts w:ascii="Times New Roman" w:hAnsi="Times New Roman"/>
          <w:b/>
          <w:sz w:val="28"/>
          <w:szCs w:val="28"/>
        </w:rPr>
        <w:t>Курганинский,</w:t>
      </w:r>
      <w:r w:rsidRPr="00CF782A">
        <w:rPr>
          <w:rFonts w:ascii="Times New Roman" w:hAnsi="Times New Roman"/>
          <w:b/>
          <w:sz w:val="28"/>
          <w:szCs w:val="28"/>
        </w:rPr>
        <w:t>Кущевск</w:t>
      </w:r>
      <w:r>
        <w:rPr>
          <w:rFonts w:ascii="Times New Roman" w:hAnsi="Times New Roman"/>
          <w:b/>
          <w:sz w:val="28"/>
          <w:szCs w:val="28"/>
        </w:rPr>
        <w:t>ий</w:t>
      </w:r>
      <w:r w:rsidRPr="00CF782A">
        <w:rPr>
          <w:rFonts w:ascii="Times New Roman" w:hAnsi="Times New Roman"/>
          <w:b/>
          <w:sz w:val="28"/>
          <w:szCs w:val="28"/>
        </w:rPr>
        <w:t>,</w:t>
      </w:r>
      <w:r w:rsidR="003A4B88">
        <w:rPr>
          <w:rFonts w:ascii="Times New Roman" w:hAnsi="Times New Roman"/>
          <w:b/>
          <w:sz w:val="28"/>
          <w:szCs w:val="28"/>
        </w:rPr>
        <w:t xml:space="preserve"> Крымский,</w:t>
      </w:r>
      <w:r w:rsidR="00FB1FBB">
        <w:rPr>
          <w:rFonts w:ascii="Times New Roman" w:hAnsi="Times New Roman"/>
          <w:b/>
          <w:sz w:val="28"/>
          <w:szCs w:val="28"/>
        </w:rPr>
        <w:t xml:space="preserve"> </w:t>
      </w:r>
      <w:r>
        <w:rPr>
          <w:rFonts w:ascii="Times New Roman" w:hAnsi="Times New Roman"/>
          <w:b/>
          <w:sz w:val="28"/>
          <w:szCs w:val="28"/>
        </w:rPr>
        <w:t>Лабинский</w:t>
      </w:r>
      <w:r w:rsidRPr="00CF782A">
        <w:rPr>
          <w:rFonts w:ascii="Times New Roman" w:hAnsi="Times New Roman"/>
          <w:b/>
          <w:sz w:val="28"/>
          <w:szCs w:val="28"/>
        </w:rPr>
        <w:t xml:space="preserve"> Ленинградск</w:t>
      </w:r>
      <w:r>
        <w:rPr>
          <w:rFonts w:ascii="Times New Roman" w:hAnsi="Times New Roman"/>
          <w:b/>
          <w:sz w:val="28"/>
          <w:szCs w:val="28"/>
        </w:rPr>
        <w:t>ий</w:t>
      </w:r>
      <w:r w:rsidR="003A4B88">
        <w:rPr>
          <w:rFonts w:ascii="Times New Roman" w:hAnsi="Times New Roman"/>
          <w:b/>
          <w:sz w:val="28"/>
          <w:szCs w:val="28"/>
        </w:rPr>
        <w:t>, Приморско-Ахтарский, Усть-Лабинский</w:t>
      </w:r>
      <w:r>
        <w:rPr>
          <w:rFonts w:ascii="Times New Roman" w:hAnsi="Times New Roman"/>
          <w:b/>
          <w:sz w:val="28"/>
          <w:szCs w:val="28"/>
        </w:rPr>
        <w:t xml:space="preserve"> районы и</w:t>
      </w:r>
      <w:r w:rsidRPr="00CF782A">
        <w:rPr>
          <w:rFonts w:ascii="Times New Roman" w:hAnsi="Times New Roman"/>
          <w:b/>
          <w:sz w:val="28"/>
          <w:szCs w:val="28"/>
        </w:rPr>
        <w:t>г.Сочи</w:t>
      </w:r>
      <w:r>
        <w:rPr>
          <w:rFonts w:ascii="Times New Roman" w:hAnsi="Times New Roman"/>
          <w:sz w:val="28"/>
          <w:szCs w:val="28"/>
        </w:rPr>
        <w:t>.В</w:t>
      </w:r>
      <w:r w:rsidRPr="00CF782A">
        <w:rPr>
          <w:rFonts w:ascii="Times New Roman" w:hAnsi="Times New Roman"/>
          <w:sz w:val="28"/>
          <w:szCs w:val="28"/>
        </w:rPr>
        <w:t xml:space="preserve">одопроводы в этих районах имеют степень износа 80-95%. </w:t>
      </w:r>
    </w:p>
    <w:p w:rsidR="00F85F8C" w:rsidRDefault="00F85F8C" w:rsidP="00FD572D">
      <w:pPr>
        <w:pStyle w:val="af1"/>
        <w:spacing w:after="0" w:line="240" w:lineRule="auto"/>
        <w:ind w:left="0" w:firstLine="709"/>
        <w:jc w:val="both"/>
        <w:rPr>
          <w:rFonts w:ascii="Times New Roman" w:hAnsi="Times New Roman"/>
          <w:sz w:val="28"/>
          <w:szCs w:val="28"/>
        </w:rPr>
      </w:pPr>
    </w:p>
    <w:p w:rsidR="00321B16" w:rsidRDefault="00F85F8C" w:rsidP="00321B16">
      <w:pPr>
        <w:pStyle w:val="af1"/>
        <w:spacing w:after="0" w:line="240" w:lineRule="auto"/>
        <w:ind w:left="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20130" cy="6120130"/>
            <wp:effectExtent l="19050" t="0" r="0" b="0"/>
            <wp:docPr id="17" name="Рисунок 10" descr="Y:\Анализ рисков\!!!!циклический\Циклический осень-зима 2016-2017\Износ водопро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Анализ рисков\!!!!циклический\Циклический осень-зима 2016-2017\Износ водопровода.jpg"/>
                    <pic:cNvPicPr>
                      <a:picLocks noChangeAspect="1" noChangeArrowheads="1"/>
                    </pic:cNvPicPr>
                  </pic:nvPicPr>
                  <pic:blipFill>
                    <a:blip r:embed="rId18" cstate="print"/>
                    <a:srcRect/>
                    <a:stretch>
                      <a:fillRect/>
                    </a:stretch>
                  </pic:blipFill>
                  <pic:spPr bwMode="auto">
                    <a:xfrm>
                      <a:off x="0" y="0"/>
                      <a:ext cx="6120130" cy="6120130"/>
                    </a:xfrm>
                    <a:prstGeom prst="rect">
                      <a:avLst/>
                    </a:prstGeom>
                    <a:noFill/>
                    <a:ln w="9525">
                      <a:noFill/>
                      <a:miter lim="800000"/>
                      <a:headEnd/>
                      <a:tailEnd/>
                    </a:ln>
                  </pic:spPr>
                </pic:pic>
              </a:graphicData>
            </a:graphic>
          </wp:inline>
        </w:drawing>
      </w:r>
    </w:p>
    <w:p w:rsidR="00321B16" w:rsidRPr="00CF782A" w:rsidRDefault="00321B16" w:rsidP="00321B16">
      <w:pPr>
        <w:pStyle w:val="af1"/>
        <w:spacing w:after="0" w:line="240" w:lineRule="auto"/>
        <w:ind w:left="0"/>
        <w:jc w:val="both"/>
        <w:rPr>
          <w:rFonts w:ascii="Times New Roman" w:hAnsi="Times New Roman"/>
          <w:sz w:val="28"/>
          <w:szCs w:val="28"/>
        </w:rPr>
      </w:pPr>
    </w:p>
    <w:p w:rsidR="00F85F8C" w:rsidRDefault="00F85F8C" w:rsidP="00FD572D">
      <w:pPr>
        <w:pStyle w:val="af1"/>
        <w:spacing w:after="0" w:line="240" w:lineRule="auto"/>
        <w:ind w:left="0" w:firstLine="709"/>
        <w:jc w:val="both"/>
        <w:rPr>
          <w:rFonts w:ascii="Times New Roman" w:hAnsi="Times New Roman"/>
          <w:sz w:val="28"/>
          <w:szCs w:val="28"/>
        </w:rPr>
      </w:pPr>
    </w:p>
    <w:p w:rsidR="00F85F8C" w:rsidRDefault="00F85F8C" w:rsidP="00FD572D">
      <w:pPr>
        <w:pStyle w:val="af1"/>
        <w:spacing w:after="0" w:line="240" w:lineRule="auto"/>
        <w:ind w:left="0" w:firstLine="709"/>
        <w:jc w:val="both"/>
        <w:rPr>
          <w:rFonts w:ascii="Times New Roman" w:hAnsi="Times New Roman"/>
          <w:sz w:val="28"/>
          <w:szCs w:val="28"/>
        </w:rPr>
      </w:pPr>
    </w:p>
    <w:p w:rsidR="006C5918" w:rsidRDefault="006C5918" w:rsidP="00FD572D">
      <w:pPr>
        <w:pStyle w:val="af1"/>
        <w:spacing w:after="0" w:line="240" w:lineRule="auto"/>
        <w:ind w:left="0" w:firstLine="709"/>
        <w:jc w:val="both"/>
        <w:rPr>
          <w:rFonts w:ascii="Times New Roman" w:hAnsi="Times New Roman"/>
          <w:sz w:val="28"/>
          <w:szCs w:val="28"/>
        </w:rPr>
      </w:pPr>
    </w:p>
    <w:p w:rsidR="00FD572D" w:rsidRDefault="00CF782A" w:rsidP="00FD572D">
      <w:pPr>
        <w:pStyle w:val="af1"/>
        <w:spacing w:after="0" w:line="240" w:lineRule="auto"/>
        <w:ind w:left="0" w:firstLine="709"/>
        <w:jc w:val="both"/>
        <w:rPr>
          <w:rFonts w:ascii="Times New Roman" w:hAnsi="Times New Roman"/>
          <w:b/>
          <w:sz w:val="28"/>
          <w:szCs w:val="28"/>
        </w:rPr>
      </w:pPr>
      <w:r w:rsidRPr="00CF782A">
        <w:rPr>
          <w:rFonts w:ascii="Times New Roman" w:hAnsi="Times New Roman"/>
          <w:sz w:val="28"/>
          <w:szCs w:val="28"/>
        </w:rPr>
        <w:lastRenderedPageBreak/>
        <w:t xml:space="preserve">По территории края эксплуатируется свыше </w:t>
      </w:r>
      <w:r w:rsidR="00FD572D">
        <w:rPr>
          <w:rFonts w:ascii="Times New Roman" w:hAnsi="Times New Roman"/>
          <w:sz w:val="28"/>
          <w:szCs w:val="28"/>
        </w:rPr>
        <w:t>1977</w:t>
      </w:r>
      <w:r w:rsidRPr="00CF782A">
        <w:rPr>
          <w:rFonts w:ascii="Times New Roman" w:hAnsi="Times New Roman"/>
          <w:sz w:val="28"/>
          <w:szCs w:val="28"/>
        </w:rPr>
        <w:t xml:space="preserve"> артезианских скважин</w:t>
      </w:r>
      <w:r w:rsidR="00FD572D">
        <w:rPr>
          <w:rFonts w:ascii="Times New Roman" w:hAnsi="Times New Roman"/>
          <w:sz w:val="28"/>
          <w:szCs w:val="28"/>
        </w:rPr>
        <w:t>.</w:t>
      </w:r>
      <w:r w:rsidR="006C5918">
        <w:rPr>
          <w:rFonts w:ascii="Times New Roman" w:hAnsi="Times New Roman"/>
          <w:sz w:val="28"/>
          <w:szCs w:val="28"/>
        </w:rPr>
        <w:t xml:space="preserve"> </w:t>
      </w:r>
      <w:r w:rsidR="00FD572D">
        <w:rPr>
          <w:rFonts w:ascii="Times New Roman" w:hAnsi="Times New Roman"/>
          <w:sz w:val="28"/>
          <w:szCs w:val="28"/>
        </w:rPr>
        <w:t>О</w:t>
      </w:r>
      <w:r w:rsidR="00FD572D" w:rsidRPr="00CF782A">
        <w:rPr>
          <w:rFonts w:ascii="Times New Roman" w:hAnsi="Times New Roman"/>
          <w:sz w:val="28"/>
          <w:szCs w:val="28"/>
        </w:rPr>
        <w:t>ткрытые водозаборы находятся в</w:t>
      </w:r>
      <w:r w:rsidR="00FD572D">
        <w:rPr>
          <w:rFonts w:ascii="Times New Roman" w:hAnsi="Times New Roman"/>
          <w:sz w:val="28"/>
          <w:szCs w:val="28"/>
        </w:rPr>
        <w:t xml:space="preserve"> МО</w:t>
      </w:r>
      <w:r w:rsidR="00A20813">
        <w:rPr>
          <w:rFonts w:ascii="Times New Roman" w:hAnsi="Times New Roman"/>
          <w:sz w:val="28"/>
          <w:szCs w:val="28"/>
        </w:rPr>
        <w:t xml:space="preserve"> </w:t>
      </w:r>
      <w:r w:rsidR="00F85F8C">
        <w:rPr>
          <w:rFonts w:ascii="Times New Roman" w:hAnsi="Times New Roman"/>
          <w:b/>
          <w:sz w:val="28"/>
          <w:szCs w:val="28"/>
        </w:rPr>
        <w:t>Отрадненский</w:t>
      </w:r>
      <w:r w:rsidR="00FD572D" w:rsidRPr="00CF782A">
        <w:rPr>
          <w:rFonts w:ascii="Times New Roman" w:hAnsi="Times New Roman"/>
          <w:b/>
          <w:sz w:val="28"/>
          <w:szCs w:val="28"/>
        </w:rPr>
        <w:t>,</w:t>
      </w:r>
      <w:r w:rsidR="00F85F8C">
        <w:rPr>
          <w:rFonts w:ascii="Times New Roman" w:hAnsi="Times New Roman"/>
          <w:b/>
          <w:sz w:val="28"/>
          <w:szCs w:val="28"/>
        </w:rPr>
        <w:t xml:space="preserve"> Темрюкский,</w:t>
      </w:r>
      <w:r w:rsidR="00FD572D" w:rsidRPr="00CF782A">
        <w:rPr>
          <w:rFonts w:ascii="Times New Roman" w:hAnsi="Times New Roman"/>
          <w:b/>
          <w:sz w:val="28"/>
          <w:szCs w:val="28"/>
        </w:rPr>
        <w:t xml:space="preserve"> Успенск</w:t>
      </w:r>
      <w:r w:rsidR="00FD572D">
        <w:rPr>
          <w:rFonts w:ascii="Times New Roman" w:hAnsi="Times New Roman"/>
          <w:b/>
          <w:sz w:val="28"/>
          <w:szCs w:val="28"/>
        </w:rPr>
        <w:t>ий</w:t>
      </w:r>
      <w:r w:rsidR="00FD572D" w:rsidRPr="00CF782A">
        <w:rPr>
          <w:rFonts w:ascii="Times New Roman" w:hAnsi="Times New Roman"/>
          <w:b/>
          <w:sz w:val="28"/>
          <w:szCs w:val="28"/>
        </w:rPr>
        <w:t xml:space="preserve"> район</w:t>
      </w:r>
      <w:r w:rsidR="00FD572D">
        <w:rPr>
          <w:rFonts w:ascii="Times New Roman" w:hAnsi="Times New Roman"/>
          <w:b/>
          <w:sz w:val="28"/>
          <w:szCs w:val="28"/>
        </w:rPr>
        <w:t>ы</w:t>
      </w:r>
      <w:r w:rsidR="00FD572D" w:rsidRPr="00CF782A">
        <w:rPr>
          <w:rFonts w:ascii="Times New Roman" w:hAnsi="Times New Roman"/>
          <w:b/>
          <w:sz w:val="28"/>
          <w:szCs w:val="28"/>
        </w:rPr>
        <w:t xml:space="preserve"> и гг.</w:t>
      </w:r>
      <w:r w:rsidR="00F85F8C">
        <w:rPr>
          <w:rFonts w:ascii="Times New Roman" w:hAnsi="Times New Roman"/>
          <w:b/>
          <w:sz w:val="28"/>
          <w:szCs w:val="28"/>
        </w:rPr>
        <w:t xml:space="preserve">Армавир, </w:t>
      </w:r>
      <w:r w:rsidR="00FD572D" w:rsidRPr="00CF782A">
        <w:rPr>
          <w:rFonts w:ascii="Times New Roman" w:hAnsi="Times New Roman"/>
          <w:b/>
          <w:sz w:val="28"/>
          <w:szCs w:val="28"/>
        </w:rPr>
        <w:t>Анапа</w:t>
      </w:r>
      <w:r w:rsidR="00FD572D" w:rsidRPr="00CF782A">
        <w:rPr>
          <w:rFonts w:ascii="Times New Roman" w:hAnsi="Times New Roman"/>
          <w:sz w:val="28"/>
          <w:szCs w:val="28"/>
        </w:rPr>
        <w:t>.  Групповые водопроводы – в</w:t>
      </w:r>
      <w:r w:rsidR="00FD572D">
        <w:rPr>
          <w:rFonts w:ascii="Times New Roman" w:hAnsi="Times New Roman"/>
          <w:sz w:val="28"/>
          <w:szCs w:val="28"/>
        </w:rPr>
        <w:t xml:space="preserve"> МО</w:t>
      </w:r>
      <w:r w:rsidR="00A20813">
        <w:rPr>
          <w:rFonts w:ascii="Times New Roman" w:hAnsi="Times New Roman"/>
          <w:sz w:val="28"/>
          <w:szCs w:val="28"/>
        </w:rPr>
        <w:t xml:space="preserve"> </w:t>
      </w:r>
      <w:r w:rsidR="00FD572D" w:rsidRPr="00CF782A">
        <w:rPr>
          <w:rFonts w:ascii="Times New Roman" w:hAnsi="Times New Roman"/>
          <w:b/>
          <w:sz w:val="28"/>
          <w:szCs w:val="28"/>
        </w:rPr>
        <w:t xml:space="preserve">Апшеронский, Ейский, Курганинский, Кущевский, Ленинградский, Новокубанский, Староминский, Тбилисский, Темрюкский. </w:t>
      </w:r>
      <w:r w:rsidR="00FD572D">
        <w:rPr>
          <w:rFonts w:ascii="Times New Roman" w:hAnsi="Times New Roman"/>
          <w:b/>
          <w:sz w:val="28"/>
          <w:szCs w:val="28"/>
        </w:rPr>
        <w:t xml:space="preserve">Туапсинский, Усть-Лабинский и </w:t>
      </w:r>
      <w:r w:rsidR="00FD572D" w:rsidRPr="00CF782A">
        <w:rPr>
          <w:rFonts w:ascii="Times New Roman" w:hAnsi="Times New Roman"/>
          <w:b/>
          <w:sz w:val="28"/>
          <w:szCs w:val="28"/>
        </w:rPr>
        <w:t>гг.Геленджик,</w:t>
      </w:r>
      <w:r w:rsidR="00FD572D">
        <w:rPr>
          <w:rFonts w:ascii="Times New Roman" w:hAnsi="Times New Roman"/>
          <w:b/>
          <w:sz w:val="28"/>
          <w:szCs w:val="28"/>
        </w:rPr>
        <w:t xml:space="preserve"> Новороссийск.</w:t>
      </w:r>
    </w:p>
    <w:p w:rsidR="005A56F2" w:rsidRPr="006B3EE7" w:rsidRDefault="005A56F2" w:rsidP="005A56F2">
      <w:pPr>
        <w:ind w:firstLine="709"/>
        <w:jc w:val="both"/>
        <w:rPr>
          <w:sz w:val="28"/>
          <w:szCs w:val="28"/>
        </w:rPr>
      </w:pPr>
      <w:r w:rsidRPr="006B3EE7">
        <w:rPr>
          <w:sz w:val="28"/>
          <w:szCs w:val="28"/>
        </w:rPr>
        <w:t xml:space="preserve">Протяженность канализационной сети по краю составляет более 5,0 тыс. км, из них </w:t>
      </w:r>
      <w:r w:rsidRPr="006B3EE7">
        <w:rPr>
          <w:color w:val="000000"/>
          <w:sz w:val="28"/>
          <w:szCs w:val="28"/>
          <w:shd w:val="clear" w:color="auto" w:fill="FFFFFF"/>
        </w:rPr>
        <w:t xml:space="preserve">аварийных и нуждающихся в замене 2,2 тыс. км или 44,3 %. </w:t>
      </w:r>
      <w:r w:rsidRPr="006B3EE7">
        <w:rPr>
          <w:sz w:val="28"/>
          <w:szCs w:val="28"/>
        </w:rPr>
        <w:t>Износ канализационных трубопроводов составляет от 30 до 91%. Средний процент изношенности канализационных сетей 63,9 %.</w:t>
      </w:r>
    </w:p>
    <w:p w:rsidR="00FD572D" w:rsidRDefault="00FD572D" w:rsidP="00FD572D">
      <w:pPr>
        <w:pStyle w:val="af1"/>
        <w:spacing w:after="0" w:line="240" w:lineRule="auto"/>
        <w:ind w:left="0" w:firstLine="709"/>
        <w:jc w:val="both"/>
        <w:rPr>
          <w:rFonts w:ascii="Times New Roman" w:hAnsi="Times New Roman"/>
          <w:sz w:val="28"/>
          <w:szCs w:val="28"/>
        </w:rPr>
      </w:pPr>
      <w:r w:rsidRPr="00CF782A">
        <w:rPr>
          <w:rFonts w:ascii="Times New Roman" w:hAnsi="Times New Roman"/>
          <w:sz w:val="28"/>
          <w:szCs w:val="28"/>
        </w:rPr>
        <w:t xml:space="preserve">В 14 муниципальных образованиях </w:t>
      </w:r>
      <w:r w:rsidRPr="00CF782A">
        <w:rPr>
          <w:rFonts w:ascii="Times New Roman" w:hAnsi="Times New Roman"/>
          <w:b/>
          <w:sz w:val="28"/>
          <w:szCs w:val="28"/>
        </w:rPr>
        <w:t>Белореченский, Выселковский, Динской, Ейский, Красноармейский, Крыловский, Лабинский, Ленинградский, Отрадненский,</w:t>
      </w:r>
      <w:r w:rsidR="00F85F8C">
        <w:rPr>
          <w:rFonts w:ascii="Times New Roman" w:hAnsi="Times New Roman"/>
          <w:b/>
          <w:sz w:val="28"/>
          <w:szCs w:val="28"/>
        </w:rPr>
        <w:t xml:space="preserve">Приморско-Ахатрский, Славянский, </w:t>
      </w:r>
      <w:r w:rsidRPr="00CF782A">
        <w:rPr>
          <w:rFonts w:ascii="Times New Roman" w:hAnsi="Times New Roman"/>
          <w:b/>
          <w:sz w:val="28"/>
          <w:szCs w:val="28"/>
        </w:rPr>
        <w:t>Тбилисский, Тимашевский, Усть-Лабинский и г.Сочи</w:t>
      </w:r>
      <w:r w:rsidRPr="00CF782A">
        <w:rPr>
          <w:rFonts w:ascii="Times New Roman" w:hAnsi="Times New Roman"/>
          <w:sz w:val="28"/>
          <w:szCs w:val="28"/>
        </w:rPr>
        <w:t xml:space="preserve"> канализационные сети имеют износ 80-100%.</w:t>
      </w:r>
    </w:p>
    <w:p w:rsidR="00321B16" w:rsidRPr="00CF782A" w:rsidRDefault="00321B16" w:rsidP="00FD572D">
      <w:pPr>
        <w:pStyle w:val="af1"/>
        <w:spacing w:after="0" w:line="240" w:lineRule="auto"/>
        <w:ind w:left="0" w:firstLine="709"/>
        <w:jc w:val="both"/>
        <w:rPr>
          <w:rFonts w:ascii="Times New Roman" w:hAnsi="Times New Roman"/>
          <w:sz w:val="28"/>
          <w:szCs w:val="28"/>
        </w:rPr>
      </w:pPr>
    </w:p>
    <w:p w:rsidR="007706AC" w:rsidRDefault="00F85F8C" w:rsidP="00321B16">
      <w:pPr>
        <w:jc w:val="both"/>
        <w:rPr>
          <w:sz w:val="28"/>
          <w:szCs w:val="28"/>
        </w:rPr>
      </w:pPr>
      <w:r>
        <w:rPr>
          <w:noProof/>
          <w:sz w:val="28"/>
          <w:szCs w:val="28"/>
        </w:rPr>
        <w:drawing>
          <wp:inline distT="0" distB="0" distL="0" distR="0">
            <wp:extent cx="6120130" cy="6120130"/>
            <wp:effectExtent l="19050" t="0" r="0" b="0"/>
            <wp:docPr id="18" name="Рисунок 11" descr="Y:\Анализ рисков\!!!!циклический\Циклический осень-зима 2016-2017\Износ канализ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Анализ рисков\!!!!циклический\Циклический осень-зима 2016-2017\Износ канализации.jpg"/>
                    <pic:cNvPicPr>
                      <a:picLocks noChangeAspect="1" noChangeArrowheads="1"/>
                    </pic:cNvPicPr>
                  </pic:nvPicPr>
                  <pic:blipFill>
                    <a:blip r:embed="rId19" cstate="print"/>
                    <a:srcRect/>
                    <a:stretch>
                      <a:fillRect/>
                    </a:stretch>
                  </pic:blipFill>
                  <pic:spPr bwMode="auto">
                    <a:xfrm>
                      <a:off x="0" y="0"/>
                      <a:ext cx="6120130" cy="6120130"/>
                    </a:xfrm>
                    <a:prstGeom prst="rect">
                      <a:avLst/>
                    </a:prstGeom>
                    <a:noFill/>
                    <a:ln w="9525">
                      <a:noFill/>
                      <a:miter lim="800000"/>
                      <a:headEnd/>
                      <a:tailEnd/>
                    </a:ln>
                  </pic:spPr>
                </pic:pic>
              </a:graphicData>
            </a:graphic>
          </wp:inline>
        </w:drawing>
      </w:r>
    </w:p>
    <w:p w:rsidR="0046304C" w:rsidRPr="0046304C" w:rsidRDefault="0046304C" w:rsidP="00E6189F">
      <w:pPr>
        <w:ind w:firstLine="708"/>
        <w:rPr>
          <w:b/>
          <w:sz w:val="28"/>
          <w:szCs w:val="28"/>
        </w:rPr>
      </w:pPr>
      <w:r w:rsidRPr="00254998">
        <w:rPr>
          <w:b/>
          <w:sz w:val="28"/>
          <w:szCs w:val="28"/>
          <w:lang w:val="en-US"/>
        </w:rPr>
        <w:lastRenderedPageBreak/>
        <w:t>II</w:t>
      </w:r>
      <w:r w:rsidRPr="00254998">
        <w:rPr>
          <w:b/>
          <w:sz w:val="28"/>
          <w:szCs w:val="28"/>
        </w:rPr>
        <w:t>. Теплоснабжение</w:t>
      </w:r>
    </w:p>
    <w:p w:rsidR="00C56D3B" w:rsidRPr="006B3EE7" w:rsidRDefault="00C56D3B" w:rsidP="00C56D3B">
      <w:pPr>
        <w:ind w:firstLine="709"/>
        <w:jc w:val="both"/>
        <w:rPr>
          <w:sz w:val="28"/>
          <w:szCs w:val="28"/>
        </w:rPr>
      </w:pPr>
      <w:r w:rsidRPr="006B3EE7">
        <w:rPr>
          <w:sz w:val="28"/>
          <w:szCs w:val="28"/>
        </w:rPr>
        <w:t>Общая протяженность тепловых сетей составляет 3296 км в двухтрубном исчислении, из них со сроком службы более 20 лет и подлежащих плановой замене –</w:t>
      </w:r>
      <w:r w:rsidR="00D0787B">
        <w:rPr>
          <w:sz w:val="28"/>
          <w:szCs w:val="28"/>
        </w:rPr>
        <w:t xml:space="preserve"> </w:t>
      </w:r>
      <w:r w:rsidRPr="006B3EE7">
        <w:rPr>
          <w:sz w:val="28"/>
          <w:szCs w:val="28"/>
        </w:rPr>
        <w:t>1938,828 км (69%). Из-за недостатка средств ведется замена только аварийных тепловых сетей.</w:t>
      </w:r>
    </w:p>
    <w:p w:rsidR="00FD572D" w:rsidRDefault="00FD572D" w:rsidP="00FD572D">
      <w:pPr>
        <w:pStyle w:val="af1"/>
        <w:spacing w:after="0" w:line="240" w:lineRule="auto"/>
        <w:ind w:left="0" w:firstLine="709"/>
        <w:jc w:val="both"/>
        <w:rPr>
          <w:rFonts w:ascii="Times New Roman" w:hAnsi="Times New Roman"/>
          <w:sz w:val="28"/>
          <w:szCs w:val="28"/>
        </w:rPr>
      </w:pPr>
      <w:r>
        <w:rPr>
          <w:rFonts w:ascii="Times New Roman" w:hAnsi="Times New Roman"/>
          <w:sz w:val="28"/>
          <w:szCs w:val="28"/>
        </w:rPr>
        <w:t>В 7</w:t>
      </w:r>
      <w:r w:rsidRPr="00254998">
        <w:rPr>
          <w:rFonts w:ascii="Times New Roman" w:hAnsi="Times New Roman"/>
          <w:sz w:val="28"/>
          <w:szCs w:val="28"/>
        </w:rPr>
        <w:t xml:space="preserve"> муниципальных образованиях (</w:t>
      </w:r>
      <w:r w:rsidRPr="00254998">
        <w:rPr>
          <w:rFonts w:ascii="Times New Roman" w:hAnsi="Times New Roman"/>
          <w:b/>
          <w:sz w:val="28"/>
          <w:szCs w:val="28"/>
        </w:rPr>
        <w:t xml:space="preserve">Апшеронский, Кавказский, </w:t>
      </w:r>
      <w:r>
        <w:rPr>
          <w:rFonts w:ascii="Times New Roman" w:hAnsi="Times New Roman"/>
          <w:b/>
          <w:sz w:val="28"/>
          <w:szCs w:val="28"/>
        </w:rPr>
        <w:t xml:space="preserve">Курганинский, </w:t>
      </w:r>
      <w:r w:rsidRPr="00254998">
        <w:rPr>
          <w:rFonts w:ascii="Times New Roman" w:hAnsi="Times New Roman"/>
          <w:b/>
          <w:sz w:val="28"/>
          <w:szCs w:val="28"/>
        </w:rPr>
        <w:t>Мостовский, Успенский районы и гг.Анапа, Геленджик</w:t>
      </w:r>
      <w:r w:rsidRPr="00254998">
        <w:rPr>
          <w:rFonts w:ascii="Times New Roman" w:hAnsi="Times New Roman"/>
          <w:sz w:val="28"/>
          <w:szCs w:val="28"/>
        </w:rPr>
        <w:t xml:space="preserve">) степень износа составляет 80-90%,а в </w:t>
      </w:r>
      <w:r>
        <w:rPr>
          <w:rFonts w:ascii="Times New Roman" w:hAnsi="Times New Roman"/>
          <w:sz w:val="28"/>
          <w:szCs w:val="28"/>
        </w:rPr>
        <w:t xml:space="preserve">МО </w:t>
      </w:r>
      <w:r w:rsidRPr="00254998">
        <w:rPr>
          <w:rFonts w:ascii="Times New Roman" w:hAnsi="Times New Roman"/>
          <w:b/>
          <w:sz w:val="28"/>
          <w:szCs w:val="28"/>
        </w:rPr>
        <w:t>Староминск</w:t>
      </w:r>
      <w:r>
        <w:rPr>
          <w:rFonts w:ascii="Times New Roman" w:hAnsi="Times New Roman"/>
          <w:b/>
          <w:sz w:val="28"/>
          <w:szCs w:val="28"/>
        </w:rPr>
        <w:t>ий</w:t>
      </w:r>
      <w:r w:rsidRPr="00254998">
        <w:rPr>
          <w:rFonts w:ascii="Times New Roman" w:hAnsi="Times New Roman"/>
          <w:b/>
          <w:sz w:val="28"/>
          <w:szCs w:val="28"/>
        </w:rPr>
        <w:t xml:space="preserve"> район</w:t>
      </w:r>
      <w:r w:rsidRPr="00254998">
        <w:rPr>
          <w:rFonts w:ascii="Times New Roman" w:hAnsi="Times New Roman"/>
          <w:sz w:val="28"/>
          <w:szCs w:val="28"/>
        </w:rPr>
        <w:t xml:space="preserve"> теплосеть выработала свой ресурс на 100%. </w:t>
      </w:r>
    </w:p>
    <w:p w:rsidR="00C25754" w:rsidRDefault="00F85F8C" w:rsidP="004021FA">
      <w:pPr>
        <w:pStyle w:val="af1"/>
        <w:spacing w:after="0" w:line="240" w:lineRule="auto"/>
        <w:ind w:left="0"/>
        <w:rPr>
          <w:sz w:val="28"/>
          <w:szCs w:val="28"/>
        </w:rPr>
      </w:pPr>
      <w:r>
        <w:rPr>
          <w:noProof/>
          <w:sz w:val="28"/>
          <w:szCs w:val="28"/>
          <w:lang w:eastAsia="ru-RU"/>
        </w:rPr>
        <w:drawing>
          <wp:inline distT="0" distB="0" distL="0" distR="0">
            <wp:extent cx="5204957" cy="5204957"/>
            <wp:effectExtent l="19050" t="0" r="0" b="0"/>
            <wp:docPr id="19" name="Рисунок 12" descr="Y:\Анализ рисков\!!!!циклический\Циклический осень-зима 2016-2017\Износ теплосе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Анализ рисков\!!!!циклический\Циклический осень-зима 2016-2017\Износ теплосетей.jpg"/>
                    <pic:cNvPicPr>
                      <a:picLocks noChangeAspect="1" noChangeArrowheads="1"/>
                    </pic:cNvPicPr>
                  </pic:nvPicPr>
                  <pic:blipFill>
                    <a:blip r:embed="rId20" cstate="print"/>
                    <a:srcRect/>
                    <a:stretch>
                      <a:fillRect/>
                    </a:stretch>
                  </pic:blipFill>
                  <pic:spPr bwMode="auto">
                    <a:xfrm>
                      <a:off x="0" y="0"/>
                      <a:ext cx="5215891" cy="5215891"/>
                    </a:xfrm>
                    <a:prstGeom prst="rect">
                      <a:avLst/>
                    </a:prstGeom>
                    <a:noFill/>
                    <a:ln w="9525">
                      <a:noFill/>
                      <a:miter lim="800000"/>
                      <a:headEnd/>
                      <a:tailEnd/>
                    </a:ln>
                  </pic:spPr>
                </pic:pic>
              </a:graphicData>
            </a:graphic>
          </wp:inline>
        </w:drawing>
      </w:r>
    </w:p>
    <w:p w:rsidR="00C56D3B" w:rsidRPr="006B3EE7" w:rsidRDefault="00C56D3B" w:rsidP="00C56D3B">
      <w:pPr>
        <w:ind w:firstLine="708"/>
        <w:jc w:val="both"/>
        <w:rPr>
          <w:sz w:val="28"/>
          <w:szCs w:val="28"/>
        </w:rPr>
      </w:pPr>
      <w:r w:rsidRPr="006B3EE7">
        <w:rPr>
          <w:sz w:val="28"/>
          <w:szCs w:val="28"/>
        </w:rPr>
        <w:t>На балансе предприятий</w:t>
      </w:r>
      <w:r>
        <w:rPr>
          <w:sz w:val="28"/>
          <w:szCs w:val="28"/>
        </w:rPr>
        <w:t xml:space="preserve"> Краснодарского края</w:t>
      </w:r>
      <w:r w:rsidRPr="006B3EE7">
        <w:rPr>
          <w:sz w:val="28"/>
          <w:szCs w:val="28"/>
        </w:rPr>
        <w:t xml:space="preserve"> находится 2848 котельных. </w:t>
      </w:r>
      <w:r w:rsidRPr="006B3EE7">
        <w:rPr>
          <w:color w:val="000000"/>
          <w:sz w:val="28"/>
          <w:szCs w:val="28"/>
          <w:shd w:val="clear" w:color="auto" w:fill="FFFFFF"/>
        </w:rPr>
        <w:t>Установленная мощность котельных теплоснабжающих предприятий составляет 5 472 Гкал/час (6 362 МВт), присоединённ</w:t>
      </w:r>
      <w:r>
        <w:rPr>
          <w:color w:val="000000"/>
          <w:sz w:val="28"/>
          <w:szCs w:val="28"/>
          <w:shd w:val="clear" w:color="auto" w:fill="FFFFFF"/>
        </w:rPr>
        <w:t>ая нагрузка – 3 721 Гкал/час (4</w:t>
      </w:r>
      <w:r w:rsidRPr="006B3EE7">
        <w:rPr>
          <w:color w:val="000000"/>
          <w:sz w:val="28"/>
          <w:szCs w:val="28"/>
          <w:shd w:val="clear" w:color="auto" w:fill="FFFFFF"/>
        </w:rPr>
        <w:t>327 МВт). Средний коэффициент использования установленной мощнос</w:t>
      </w:r>
      <w:r>
        <w:rPr>
          <w:color w:val="000000"/>
          <w:sz w:val="28"/>
          <w:szCs w:val="28"/>
          <w:shd w:val="clear" w:color="auto" w:fill="FFFFFF"/>
        </w:rPr>
        <w:t>ти котельных края составляет 68</w:t>
      </w:r>
      <w:r w:rsidRPr="006B3EE7">
        <w:rPr>
          <w:color w:val="000000"/>
          <w:sz w:val="28"/>
          <w:szCs w:val="28"/>
          <w:shd w:val="clear" w:color="auto" w:fill="FFFFFF"/>
        </w:rPr>
        <w:t>%. </w:t>
      </w:r>
      <w:r w:rsidRPr="006B3EE7">
        <w:rPr>
          <w:sz w:val="28"/>
          <w:szCs w:val="28"/>
        </w:rPr>
        <w:t>Физический изно</w:t>
      </w:r>
      <w:r>
        <w:rPr>
          <w:sz w:val="28"/>
          <w:szCs w:val="28"/>
        </w:rPr>
        <w:t>с котельных составляет более 52</w:t>
      </w:r>
      <w:r w:rsidRPr="006B3EE7">
        <w:rPr>
          <w:sz w:val="28"/>
          <w:szCs w:val="28"/>
        </w:rPr>
        <w:t xml:space="preserve">%. </w:t>
      </w:r>
      <w:r w:rsidRPr="006B3EE7">
        <w:rPr>
          <w:color w:val="000000"/>
          <w:sz w:val="28"/>
          <w:szCs w:val="28"/>
          <w:shd w:val="clear" w:color="auto" w:fill="FFFFFF"/>
        </w:rPr>
        <w:t>Общий уровень гази</w:t>
      </w:r>
      <w:r>
        <w:rPr>
          <w:color w:val="000000"/>
          <w:sz w:val="28"/>
          <w:szCs w:val="28"/>
          <w:shd w:val="clear" w:color="auto" w:fill="FFFFFF"/>
        </w:rPr>
        <w:t>фикации котельных составляет 76</w:t>
      </w:r>
      <w:r w:rsidRPr="006B3EE7">
        <w:rPr>
          <w:color w:val="000000"/>
          <w:sz w:val="28"/>
          <w:szCs w:val="28"/>
          <w:shd w:val="clear" w:color="auto" w:fill="FFFFFF"/>
        </w:rPr>
        <w:t>%.</w:t>
      </w:r>
    </w:p>
    <w:p w:rsidR="00FD572D" w:rsidRDefault="00FD572D" w:rsidP="00FD572D">
      <w:pPr>
        <w:ind w:firstLine="708"/>
        <w:jc w:val="both"/>
        <w:rPr>
          <w:sz w:val="28"/>
          <w:szCs w:val="28"/>
        </w:rPr>
      </w:pPr>
      <w:r w:rsidRPr="006C324E">
        <w:rPr>
          <w:sz w:val="28"/>
          <w:szCs w:val="28"/>
        </w:rPr>
        <w:t>Анализ данных показал, что во многих районах края котельное оборудование эксплуатируется свыше 25 лет. В частности</w:t>
      </w:r>
      <w:r w:rsidR="00402EBC">
        <w:rPr>
          <w:sz w:val="28"/>
          <w:szCs w:val="28"/>
        </w:rPr>
        <w:t>,</w:t>
      </w:r>
      <w:r>
        <w:rPr>
          <w:sz w:val="28"/>
          <w:szCs w:val="28"/>
        </w:rPr>
        <w:t xml:space="preserve"> таких котельных в </w:t>
      </w:r>
    </w:p>
    <w:p w:rsidR="00FD572D" w:rsidRDefault="00FD572D" w:rsidP="00FD572D">
      <w:pPr>
        <w:jc w:val="both"/>
        <w:rPr>
          <w:sz w:val="28"/>
          <w:szCs w:val="28"/>
        </w:rPr>
      </w:pPr>
      <w:r>
        <w:rPr>
          <w:sz w:val="28"/>
          <w:szCs w:val="28"/>
        </w:rPr>
        <w:t xml:space="preserve">МО </w:t>
      </w:r>
      <w:r w:rsidRPr="005A17A2">
        <w:rPr>
          <w:b/>
          <w:sz w:val="28"/>
          <w:szCs w:val="28"/>
        </w:rPr>
        <w:t>Апшеронский, Кавказский, Тихорецкий, Усть-Лабинский и гг.Геленджик, Горячий Ключ</w:t>
      </w:r>
      <w:r>
        <w:rPr>
          <w:sz w:val="28"/>
          <w:szCs w:val="28"/>
        </w:rPr>
        <w:t xml:space="preserve"> 60-70%; </w:t>
      </w:r>
      <w:r w:rsidRPr="005A17A2">
        <w:rPr>
          <w:b/>
          <w:sz w:val="28"/>
          <w:szCs w:val="28"/>
        </w:rPr>
        <w:t xml:space="preserve">Белореченский, Белоглинский, Успенский </w:t>
      </w:r>
      <w:r>
        <w:rPr>
          <w:sz w:val="28"/>
          <w:szCs w:val="28"/>
        </w:rPr>
        <w:t>75-100%</w:t>
      </w:r>
      <w:r w:rsidR="00402EBC">
        <w:rPr>
          <w:sz w:val="28"/>
          <w:szCs w:val="28"/>
        </w:rPr>
        <w:t>.</w:t>
      </w:r>
    </w:p>
    <w:p w:rsidR="0046304C" w:rsidRPr="00463A13" w:rsidRDefault="0046304C" w:rsidP="00E6189F">
      <w:pPr>
        <w:ind w:firstLine="708"/>
        <w:rPr>
          <w:b/>
          <w:sz w:val="28"/>
          <w:szCs w:val="28"/>
        </w:rPr>
      </w:pPr>
      <w:r w:rsidRPr="00254998">
        <w:rPr>
          <w:b/>
          <w:sz w:val="28"/>
          <w:szCs w:val="28"/>
          <w:lang w:val="en-US"/>
        </w:rPr>
        <w:lastRenderedPageBreak/>
        <w:t>III</w:t>
      </w:r>
      <w:r w:rsidRPr="00254998">
        <w:rPr>
          <w:b/>
          <w:sz w:val="28"/>
          <w:szCs w:val="28"/>
        </w:rPr>
        <w:t>. Газоснабжение</w:t>
      </w:r>
    </w:p>
    <w:p w:rsidR="00C56D3B" w:rsidRPr="006B3EE7" w:rsidRDefault="00C56D3B" w:rsidP="00C56D3B">
      <w:pPr>
        <w:widowControl w:val="0"/>
        <w:autoSpaceDE w:val="0"/>
        <w:autoSpaceDN w:val="0"/>
        <w:adjustRightInd w:val="0"/>
        <w:ind w:firstLine="709"/>
        <w:jc w:val="both"/>
        <w:rPr>
          <w:sz w:val="28"/>
          <w:szCs w:val="28"/>
        </w:rPr>
      </w:pPr>
      <w:r w:rsidRPr="006B3EE7">
        <w:rPr>
          <w:sz w:val="28"/>
          <w:szCs w:val="28"/>
        </w:rPr>
        <w:t>В крае эксплуатируется более 43 тыс. км распределительных и свыше 5 тыс. км магистральных газопроводов, 172 газораспределительных станции, 9 тысяч газорегуляторных пунктов, почти более 1,7 млн. газифицированных квартир, в том числе сжиженным углеводородным газом – более 200 тыс., более 20 тысяч промышленных, сельскохозяйственных предприятий и коммунально-бытовых объектов.</w:t>
      </w:r>
    </w:p>
    <w:p w:rsidR="00C56D3B" w:rsidRPr="006B3EE7" w:rsidRDefault="00C56D3B" w:rsidP="00C56D3B">
      <w:pPr>
        <w:ind w:firstLine="709"/>
        <w:jc w:val="both"/>
        <w:rPr>
          <w:sz w:val="28"/>
          <w:szCs w:val="28"/>
        </w:rPr>
      </w:pPr>
      <w:r w:rsidRPr="006B3EE7">
        <w:rPr>
          <w:sz w:val="28"/>
          <w:szCs w:val="28"/>
        </w:rPr>
        <w:t>В 8 муниципальных образованиях количество трубопроводов, эксплуатируемых свыше 20 лет, составляет от 50 до 97 %. Износ газовых сетей составляет от 17% до 80 %. Средний процент изношенности 43 %.</w:t>
      </w:r>
    </w:p>
    <w:p w:rsidR="003B3A3A" w:rsidRPr="00254998" w:rsidRDefault="003B3A3A" w:rsidP="00FD572D">
      <w:pPr>
        <w:pStyle w:val="af1"/>
        <w:spacing w:after="0" w:line="240" w:lineRule="auto"/>
        <w:ind w:left="0" w:firstLine="709"/>
        <w:jc w:val="both"/>
        <w:rPr>
          <w:rFonts w:ascii="Times New Roman" w:hAnsi="Times New Roman"/>
          <w:sz w:val="28"/>
          <w:szCs w:val="28"/>
        </w:rPr>
      </w:pPr>
    </w:p>
    <w:p w:rsidR="004D77C4" w:rsidRDefault="00F85F8C" w:rsidP="003B3A3A">
      <w:pPr>
        <w:rPr>
          <w:sz w:val="28"/>
          <w:szCs w:val="28"/>
        </w:rPr>
      </w:pPr>
      <w:r>
        <w:rPr>
          <w:noProof/>
          <w:sz w:val="28"/>
          <w:szCs w:val="28"/>
        </w:rPr>
        <w:drawing>
          <wp:inline distT="0" distB="0" distL="0" distR="0">
            <wp:extent cx="6120130" cy="6120130"/>
            <wp:effectExtent l="19050" t="0" r="0" b="0"/>
            <wp:docPr id="20" name="Рисунок 13" descr="Y:\Анализ рисков\!!!!циклический\Циклический осень-зима 2016-2017\Износ газопрово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Анализ рисков\!!!!циклический\Циклический осень-зима 2016-2017\Износ газопроводов.jpg"/>
                    <pic:cNvPicPr>
                      <a:picLocks noChangeAspect="1" noChangeArrowheads="1"/>
                    </pic:cNvPicPr>
                  </pic:nvPicPr>
                  <pic:blipFill>
                    <a:blip r:embed="rId21" cstate="print"/>
                    <a:srcRect/>
                    <a:stretch>
                      <a:fillRect/>
                    </a:stretch>
                  </pic:blipFill>
                  <pic:spPr bwMode="auto">
                    <a:xfrm>
                      <a:off x="0" y="0"/>
                      <a:ext cx="6120130" cy="6120130"/>
                    </a:xfrm>
                    <a:prstGeom prst="rect">
                      <a:avLst/>
                    </a:prstGeom>
                    <a:noFill/>
                    <a:ln w="9525">
                      <a:noFill/>
                      <a:miter lim="800000"/>
                      <a:headEnd/>
                      <a:tailEnd/>
                    </a:ln>
                  </pic:spPr>
                </pic:pic>
              </a:graphicData>
            </a:graphic>
          </wp:inline>
        </w:drawing>
      </w:r>
    </w:p>
    <w:p w:rsidR="003B3A3A" w:rsidRDefault="003B3A3A" w:rsidP="003B3A3A">
      <w:pPr>
        <w:jc w:val="center"/>
        <w:rPr>
          <w:sz w:val="28"/>
          <w:szCs w:val="28"/>
        </w:rPr>
      </w:pPr>
    </w:p>
    <w:p w:rsidR="003B3A3A" w:rsidRDefault="003B3A3A" w:rsidP="003B3A3A">
      <w:pPr>
        <w:jc w:val="center"/>
        <w:rPr>
          <w:sz w:val="28"/>
          <w:szCs w:val="28"/>
        </w:rPr>
      </w:pPr>
    </w:p>
    <w:p w:rsidR="003B3A3A" w:rsidRDefault="003B3A3A" w:rsidP="003B3A3A">
      <w:pPr>
        <w:jc w:val="center"/>
        <w:rPr>
          <w:sz w:val="28"/>
          <w:szCs w:val="28"/>
        </w:rPr>
      </w:pPr>
    </w:p>
    <w:p w:rsidR="00A20813" w:rsidRDefault="00A20813" w:rsidP="003B3A3A">
      <w:pPr>
        <w:jc w:val="center"/>
        <w:rPr>
          <w:sz w:val="28"/>
          <w:szCs w:val="28"/>
        </w:rPr>
      </w:pPr>
    </w:p>
    <w:p w:rsidR="003B3A3A" w:rsidRDefault="003B3A3A" w:rsidP="003B3A3A">
      <w:pPr>
        <w:jc w:val="center"/>
        <w:rPr>
          <w:sz w:val="28"/>
          <w:szCs w:val="28"/>
        </w:rPr>
      </w:pPr>
    </w:p>
    <w:p w:rsidR="006C324E" w:rsidRPr="00614515" w:rsidRDefault="006C324E" w:rsidP="00614515">
      <w:pPr>
        <w:ind w:firstLine="567"/>
        <w:rPr>
          <w:b/>
          <w:sz w:val="28"/>
          <w:szCs w:val="28"/>
        </w:rPr>
      </w:pPr>
      <w:r w:rsidRPr="00614515">
        <w:rPr>
          <w:b/>
          <w:sz w:val="28"/>
          <w:szCs w:val="28"/>
          <w:lang w:val="en-US"/>
        </w:rPr>
        <w:lastRenderedPageBreak/>
        <w:t>IV</w:t>
      </w:r>
      <w:r w:rsidRPr="00614515">
        <w:rPr>
          <w:b/>
          <w:sz w:val="28"/>
          <w:szCs w:val="28"/>
        </w:rPr>
        <w:t xml:space="preserve">. Энергетические системы. </w:t>
      </w:r>
    </w:p>
    <w:p w:rsidR="00C56D3B" w:rsidRPr="006B3EE7" w:rsidRDefault="00C56D3B" w:rsidP="00C56D3B">
      <w:pPr>
        <w:ind w:firstLine="709"/>
        <w:jc w:val="both"/>
        <w:rPr>
          <w:sz w:val="28"/>
          <w:szCs w:val="28"/>
        </w:rPr>
      </w:pPr>
      <w:r w:rsidRPr="006B3EE7">
        <w:rPr>
          <w:sz w:val="28"/>
          <w:szCs w:val="28"/>
        </w:rPr>
        <w:t>Электроэнергетический комплекс Краснодарского края представлен:</w:t>
      </w:r>
    </w:p>
    <w:p w:rsidR="00C56D3B" w:rsidRPr="006B3EE7" w:rsidRDefault="00C56D3B" w:rsidP="00C56D3B">
      <w:pPr>
        <w:ind w:firstLine="709"/>
        <w:jc w:val="both"/>
        <w:rPr>
          <w:color w:val="000000"/>
          <w:sz w:val="28"/>
          <w:szCs w:val="28"/>
        </w:rPr>
      </w:pPr>
      <w:r w:rsidRPr="006B3EE7">
        <w:rPr>
          <w:sz w:val="28"/>
          <w:szCs w:val="28"/>
        </w:rPr>
        <w:t xml:space="preserve">79,510 тыс. км </w:t>
      </w:r>
      <w:r w:rsidRPr="006B3EE7">
        <w:rPr>
          <w:color w:val="000000"/>
          <w:sz w:val="28"/>
          <w:szCs w:val="28"/>
        </w:rPr>
        <w:t>ЛЭП (ВЛ-</w:t>
      </w:r>
      <w:r w:rsidRPr="006B3EE7">
        <w:rPr>
          <w:sz w:val="28"/>
          <w:szCs w:val="28"/>
        </w:rPr>
        <w:t>77,365 тыс. км, КЛ – 2,145 тыс. км). Средний износ линий электропередач составляет 78,38 %, а максимальный износ - 90,4%.   Максимальный износ ЛЭП наблюдается в Абинском, Апшеронском, Гулькевичском, Северском, Славянском, Новокубанском районах. ПС (35 кВ и выше) - 673 шт.,</w:t>
      </w:r>
      <w:r w:rsidRPr="006B3EE7">
        <w:rPr>
          <w:color w:val="000000"/>
          <w:sz w:val="28"/>
          <w:szCs w:val="28"/>
        </w:rPr>
        <w:t xml:space="preserve"> трансформаторные подстанции – 20,91 тыс.  шт., из них: количество ПС 35кВ и выше 672шт., ТП 10/0,4кВ – 18960шт., ТП 6/0,4кВ – 1273шт.</w:t>
      </w:r>
    </w:p>
    <w:p w:rsidR="00C56D3B" w:rsidRPr="006B3EE7" w:rsidRDefault="00C56D3B" w:rsidP="00C56D3B">
      <w:pPr>
        <w:ind w:firstLine="709"/>
        <w:jc w:val="both"/>
        <w:rPr>
          <w:sz w:val="28"/>
          <w:szCs w:val="28"/>
        </w:rPr>
      </w:pPr>
      <w:r w:rsidRPr="006B3EE7">
        <w:rPr>
          <w:sz w:val="28"/>
          <w:szCs w:val="28"/>
        </w:rPr>
        <w:t>Общий износ по оборудованию составляет 53,11%;</w:t>
      </w:r>
    </w:p>
    <w:p w:rsidR="00C56D3B" w:rsidRPr="006B3EE7" w:rsidRDefault="00C56D3B" w:rsidP="00C56D3B">
      <w:pPr>
        <w:ind w:firstLine="709"/>
        <w:jc w:val="both"/>
        <w:rPr>
          <w:sz w:val="28"/>
          <w:szCs w:val="28"/>
        </w:rPr>
      </w:pPr>
      <w:r w:rsidRPr="006B3EE7">
        <w:rPr>
          <w:sz w:val="28"/>
          <w:szCs w:val="28"/>
        </w:rPr>
        <w:t>Среди ТП 35кВ и выше износ 50-70% имеют 390 подстанций, износ более 70% имеют 32 подстанции, расположенные в МО Выселковский (1), Калининский (3), Каневский (1), Красноармейский (9), Отрадненский (1), Приморско-Ахтарский (1), Славянский (10), Темрюкский (5), Туапсинский (1) районы.Все эти подстанции находятся в эксплуатации более 25 лет.</w:t>
      </w:r>
    </w:p>
    <w:p w:rsidR="00C56D3B" w:rsidRPr="006B3EE7" w:rsidRDefault="00C56D3B" w:rsidP="00C56D3B">
      <w:pPr>
        <w:ind w:firstLine="709"/>
        <w:jc w:val="both"/>
        <w:rPr>
          <w:sz w:val="28"/>
          <w:szCs w:val="28"/>
        </w:rPr>
      </w:pPr>
    </w:p>
    <w:p w:rsidR="004766B2" w:rsidRDefault="00F85F8C" w:rsidP="004766B2">
      <w:pPr>
        <w:pStyle w:val="af1"/>
        <w:spacing w:after="0" w:line="240" w:lineRule="auto"/>
        <w:ind w:left="0"/>
        <w:jc w:val="both"/>
        <w:rPr>
          <w:b/>
          <w:sz w:val="28"/>
          <w:szCs w:val="28"/>
        </w:rPr>
      </w:pPr>
      <w:r>
        <w:rPr>
          <w:b/>
          <w:noProof/>
          <w:sz w:val="28"/>
          <w:szCs w:val="28"/>
          <w:lang w:eastAsia="ru-RU"/>
        </w:rPr>
        <w:drawing>
          <wp:inline distT="0" distB="0" distL="0" distR="0">
            <wp:extent cx="6120130" cy="6120130"/>
            <wp:effectExtent l="19050" t="0" r="0" b="0"/>
            <wp:docPr id="21" name="Рисунок 14" descr="Y:\Анализ рисков\!!!!циклический\Циклический осень-зима 2016-2017\Износ подстанц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Анализ рисков\!!!!циклический\Циклический осень-зима 2016-2017\Износ подстанций.jpg"/>
                    <pic:cNvPicPr>
                      <a:picLocks noChangeAspect="1" noChangeArrowheads="1"/>
                    </pic:cNvPicPr>
                  </pic:nvPicPr>
                  <pic:blipFill>
                    <a:blip r:embed="rId22" cstate="print"/>
                    <a:srcRect/>
                    <a:stretch>
                      <a:fillRect/>
                    </a:stretch>
                  </pic:blipFill>
                  <pic:spPr bwMode="auto">
                    <a:xfrm>
                      <a:off x="0" y="0"/>
                      <a:ext cx="6120130" cy="6120130"/>
                    </a:xfrm>
                    <a:prstGeom prst="rect">
                      <a:avLst/>
                    </a:prstGeom>
                    <a:noFill/>
                    <a:ln w="9525">
                      <a:noFill/>
                      <a:miter lim="800000"/>
                      <a:headEnd/>
                      <a:tailEnd/>
                    </a:ln>
                  </pic:spPr>
                </pic:pic>
              </a:graphicData>
            </a:graphic>
          </wp:inline>
        </w:drawing>
      </w:r>
    </w:p>
    <w:p w:rsidR="00FD572D" w:rsidRPr="00FD572D" w:rsidRDefault="00FD572D" w:rsidP="004766B2">
      <w:pPr>
        <w:pStyle w:val="af1"/>
        <w:spacing w:after="0" w:line="240" w:lineRule="auto"/>
        <w:ind w:left="0" w:firstLine="709"/>
        <w:jc w:val="both"/>
        <w:rPr>
          <w:rFonts w:ascii="Times New Roman" w:hAnsi="Times New Roman"/>
          <w:sz w:val="28"/>
          <w:szCs w:val="28"/>
        </w:rPr>
      </w:pPr>
      <w:r w:rsidRPr="00FD572D">
        <w:rPr>
          <w:rFonts w:ascii="Times New Roman" w:hAnsi="Times New Roman"/>
          <w:sz w:val="28"/>
          <w:szCs w:val="28"/>
        </w:rPr>
        <w:lastRenderedPageBreak/>
        <w:t>Протяженность распределительных сетей составляет в крае:ВЛ-10кВ –28475,783км; ВЛ-6кВ –1225,221км; ВЛ-0,4кВ – 36945,345км; КЛ-110кВ – 29,57км; КЛ-35кВ -0,464км; КЛ-10кВ - 725,128км; КЛ-6кВ - 495,362км; КЛ-0,4кВ - 462,108км.</w:t>
      </w:r>
    </w:p>
    <w:p w:rsidR="00FD572D" w:rsidRPr="00FD572D" w:rsidRDefault="00FD572D" w:rsidP="00FD572D">
      <w:pPr>
        <w:pStyle w:val="af1"/>
        <w:spacing w:after="0" w:line="240" w:lineRule="auto"/>
        <w:ind w:left="0" w:firstLine="567"/>
        <w:jc w:val="both"/>
        <w:rPr>
          <w:rFonts w:ascii="Times New Roman" w:hAnsi="Times New Roman"/>
          <w:sz w:val="28"/>
          <w:szCs w:val="28"/>
        </w:rPr>
      </w:pPr>
      <w:r w:rsidRPr="00FD572D">
        <w:rPr>
          <w:rFonts w:ascii="Times New Roman" w:hAnsi="Times New Roman"/>
          <w:sz w:val="28"/>
          <w:szCs w:val="28"/>
        </w:rPr>
        <w:t>Средний износ - 66,28%, максимальный износ - 84,48%. Максимальный износ по муниципальным образованиям:</w:t>
      </w:r>
      <w:r w:rsidR="00A20813">
        <w:rPr>
          <w:rFonts w:ascii="Times New Roman" w:hAnsi="Times New Roman"/>
          <w:sz w:val="28"/>
          <w:szCs w:val="28"/>
        </w:rPr>
        <w:t xml:space="preserve"> </w:t>
      </w:r>
      <w:r w:rsidRPr="00FD572D">
        <w:rPr>
          <w:rFonts w:ascii="Times New Roman" w:hAnsi="Times New Roman"/>
          <w:b/>
          <w:sz w:val="28"/>
          <w:szCs w:val="28"/>
        </w:rPr>
        <w:t>Белореченский, Курганинский, Лабинский, Славянский, Тбилисский районы</w:t>
      </w:r>
      <w:r w:rsidRPr="00FD572D">
        <w:rPr>
          <w:rFonts w:ascii="Times New Roman" w:hAnsi="Times New Roman"/>
          <w:sz w:val="28"/>
          <w:szCs w:val="28"/>
        </w:rPr>
        <w:t xml:space="preserve">. </w:t>
      </w:r>
    </w:p>
    <w:p w:rsidR="00FD572D" w:rsidRPr="00FD572D" w:rsidRDefault="00FD572D" w:rsidP="00FD572D">
      <w:pPr>
        <w:pStyle w:val="af1"/>
        <w:spacing w:after="0" w:line="240" w:lineRule="auto"/>
        <w:ind w:left="0" w:firstLine="567"/>
        <w:jc w:val="both"/>
        <w:rPr>
          <w:rFonts w:ascii="Times New Roman" w:hAnsi="Times New Roman"/>
          <w:sz w:val="28"/>
          <w:szCs w:val="28"/>
        </w:rPr>
      </w:pPr>
      <w:r w:rsidRPr="00FD572D">
        <w:rPr>
          <w:rFonts w:ascii="Times New Roman" w:hAnsi="Times New Roman"/>
          <w:sz w:val="28"/>
          <w:szCs w:val="28"/>
        </w:rPr>
        <w:t xml:space="preserve">Протяженность высоковольтных линий составляет в крае:ВЛ-220кВ </w:t>
      </w:r>
      <w:r w:rsidR="003A619E" w:rsidRPr="00FD572D">
        <w:rPr>
          <w:rFonts w:ascii="Times New Roman" w:hAnsi="Times New Roman"/>
          <w:sz w:val="28"/>
          <w:szCs w:val="28"/>
        </w:rPr>
        <w:t>–</w:t>
      </w:r>
      <w:r w:rsidRPr="00FD572D">
        <w:rPr>
          <w:rFonts w:ascii="Times New Roman" w:hAnsi="Times New Roman"/>
          <w:sz w:val="28"/>
          <w:szCs w:val="28"/>
        </w:rPr>
        <w:t xml:space="preserve">76,1 км, ВЛ-110кВ </w:t>
      </w:r>
      <w:r w:rsidR="003A619E" w:rsidRPr="00FD572D">
        <w:rPr>
          <w:rFonts w:ascii="Times New Roman" w:hAnsi="Times New Roman"/>
          <w:sz w:val="28"/>
          <w:szCs w:val="28"/>
        </w:rPr>
        <w:t>–</w:t>
      </w:r>
      <w:r w:rsidRPr="00FD572D">
        <w:rPr>
          <w:rFonts w:ascii="Times New Roman" w:hAnsi="Times New Roman"/>
          <w:sz w:val="28"/>
          <w:szCs w:val="28"/>
        </w:rPr>
        <w:t xml:space="preserve"> 4206,04 км, ВЛ</w:t>
      </w:r>
      <w:r w:rsidR="003A619E">
        <w:rPr>
          <w:rFonts w:ascii="Times New Roman" w:hAnsi="Times New Roman"/>
          <w:sz w:val="28"/>
          <w:szCs w:val="28"/>
        </w:rPr>
        <w:t>-</w:t>
      </w:r>
      <w:r w:rsidRPr="00FD572D">
        <w:rPr>
          <w:rFonts w:ascii="Times New Roman" w:hAnsi="Times New Roman"/>
          <w:sz w:val="28"/>
          <w:szCs w:val="28"/>
        </w:rPr>
        <w:t xml:space="preserve">35кВ </w:t>
      </w:r>
      <w:r w:rsidR="003A619E" w:rsidRPr="00FD572D">
        <w:rPr>
          <w:rFonts w:ascii="Times New Roman" w:hAnsi="Times New Roman"/>
          <w:sz w:val="28"/>
          <w:szCs w:val="28"/>
        </w:rPr>
        <w:t>–</w:t>
      </w:r>
      <w:r w:rsidRPr="00FD572D">
        <w:rPr>
          <w:rFonts w:ascii="Times New Roman" w:hAnsi="Times New Roman"/>
          <w:sz w:val="28"/>
          <w:szCs w:val="28"/>
        </w:rPr>
        <w:t xml:space="preserve"> 6318,28 км</w:t>
      </w:r>
    </w:p>
    <w:p w:rsidR="00FD572D" w:rsidRPr="003A619E" w:rsidRDefault="00FD572D" w:rsidP="00FD572D">
      <w:pPr>
        <w:pStyle w:val="af1"/>
        <w:spacing w:after="0" w:line="240" w:lineRule="auto"/>
        <w:ind w:left="0" w:firstLine="567"/>
        <w:jc w:val="both"/>
        <w:rPr>
          <w:rFonts w:ascii="Times New Roman" w:hAnsi="Times New Roman"/>
          <w:b/>
          <w:sz w:val="28"/>
          <w:szCs w:val="28"/>
        </w:rPr>
      </w:pPr>
      <w:r w:rsidRPr="00FD572D">
        <w:rPr>
          <w:rFonts w:ascii="Times New Roman" w:hAnsi="Times New Roman"/>
          <w:sz w:val="28"/>
          <w:szCs w:val="28"/>
        </w:rPr>
        <w:t>Средний износ -  74,23%, максимальный износ - 85%.Максимальный износ</w:t>
      </w:r>
      <w:r w:rsidR="003A619E">
        <w:rPr>
          <w:rFonts w:ascii="Times New Roman" w:hAnsi="Times New Roman"/>
          <w:sz w:val="28"/>
          <w:szCs w:val="28"/>
        </w:rPr>
        <w:t xml:space="preserve"> по муниципальным образованиям:</w:t>
      </w:r>
      <w:r w:rsidR="009D3573">
        <w:rPr>
          <w:rFonts w:ascii="Times New Roman" w:hAnsi="Times New Roman"/>
          <w:sz w:val="28"/>
          <w:szCs w:val="28"/>
        </w:rPr>
        <w:t xml:space="preserve"> </w:t>
      </w:r>
      <w:r w:rsidRPr="003A619E">
        <w:rPr>
          <w:rFonts w:ascii="Times New Roman" w:hAnsi="Times New Roman"/>
          <w:b/>
          <w:sz w:val="28"/>
          <w:szCs w:val="28"/>
        </w:rPr>
        <w:t>Ейский,</w:t>
      </w:r>
      <w:r w:rsidR="003A619E" w:rsidRPr="003A619E">
        <w:rPr>
          <w:rFonts w:ascii="Times New Roman" w:hAnsi="Times New Roman"/>
          <w:b/>
          <w:sz w:val="28"/>
          <w:szCs w:val="28"/>
        </w:rPr>
        <w:t xml:space="preserve"> Крымский,</w:t>
      </w:r>
      <w:r w:rsidRPr="003A619E">
        <w:rPr>
          <w:rFonts w:ascii="Times New Roman" w:hAnsi="Times New Roman"/>
          <w:b/>
          <w:sz w:val="28"/>
          <w:szCs w:val="28"/>
        </w:rPr>
        <w:t xml:space="preserve"> Тихорецк</w:t>
      </w:r>
      <w:r w:rsidR="003A619E">
        <w:rPr>
          <w:rFonts w:ascii="Times New Roman" w:hAnsi="Times New Roman"/>
          <w:b/>
          <w:sz w:val="28"/>
          <w:szCs w:val="28"/>
        </w:rPr>
        <w:t>ий районы</w:t>
      </w:r>
      <w:r w:rsidR="003A619E" w:rsidRPr="003A619E">
        <w:rPr>
          <w:rFonts w:ascii="Times New Roman" w:hAnsi="Times New Roman"/>
          <w:b/>
          <w:sz w:val="28"/>
          <w:szCs w:val="28"/>
        </w:rPr>
        <w:t xml:space="preserve"> и</w:t>
      </w:r>
      <w:r w:rsidRPr="003A619E">
        <w:rPr>
          <w:rFonts w:ascii="Times New Roman" w:hAnsi="Times New Roman"/>
          <w:b/>
          <w:sz w:val="28"/>
          <w:szCs w:val="28"/>
        </w:rPr>
        <w:t xml:space="preserve"> гг</w:t>
      </w:r>
      <w:r w:rsidR="003A619E" w:rsidRPr="003A619E">
        <w:rPr>
          <w:rFonts w:ascii="Times New Roman" w:hAnsi="Times New Roman"/>
          <w:b/>
          <w:sz w:val="28"/>
          <w:szCs w:val="28"/>
        </w:rPr>
        <w:t>.</w:t>
      </w:r>
      <w:r w:rsidRPr="003A619E">
        <w:rPr>
          <w:rFonts w:ascii="Times New Roman" w:hAnsi="Times New Roman"/>
          <w:b/>
          <w:sz w:val="28"/>
          <w:szCs w:val="28"/>
        </w:rPr>
        <w:t xml:space="preserve"> Краснодар, Новороссийск. </w:t>
      </w:r>
    </w:p>
    <w:p w:rsidR="0090716F" w:rsidRDefault="0090716F" w:rsidP="004D77C4">
      <w:pPr>
        <w:ind w:firstLine="567"/>
        <w:jc w:val="center"/>
        <w:rPr>
          <w:b/>
          <w:sz w:val="28"/>
          <w:szCs w:val="28"/>
        </w:rPr>
      </w:pPr>
    </w:p>
    <w:p w:rsidR="00873E9D" w:rsidRDefault="00CB3DE3" w:rsidP="004D77C4">
      <w:pPr>
        <w:ind w:firstLine="567"/>
        <w:jc w:val="center"/>
        <w:rPr>
          <w:b/>
          <w:sz w:val="28"/>
          <w:szCs w:val="28"/>
        </w:rPr>
      </w:pPr>
      <w:r w:rsidRPr="006E3971">
        <w:rPr>
          <w:b/>
          <w:sz w:val="28"/>
          <w:szCs w:val="28"/>
        </w:rPr>
        <w:t>2</w:t>
      </w:r>
      <w:r w:rsidR="00873E9D" w:rsidRPr="006E3971">
        <w:rPr>
          <w:b/>
          <w:sz w:val="28"/>
          <w:szCs w:val="28"/>
        </w:rPr>
        <w:t>.3. Биолого-социального характера</w:t>
      </w:r>
    </w:p>
    <w:p w:rsidR="00B40DFB" w:rsidRDefault="00CB3DE3" w:rsidP="00AB0694">
      <w:pPr>
        <w:ind w:firstLine="708"/>
        <w:jc w:val="both"/>
        <w:rPr>
          <w:bCs/>
          <w:sz w:val="28"/>
          <w:szCs w:val="28"/>
        </w:rPr>
      </w:pPr>
      <w:r w:rsidRPr="006C324E">
        <w:rPr>
          <w:b/>
          <w:sz w:val="28"/>
          <w:szCs w:val="28"/>
        </w:rPr>
        <w:t>2</w:t>
      </w:r>
      <w:r w:rsidR="00B40DFB" w:rsidRPr="006C324E">
        <w:rPr>
          <w:b/>
          <w:sz w:val="28"/>
          <w:szCs w:val="28"/>
        </w:rPr>
        <w:t>.3.1.</w:t>
      </w:r>
      <w:r w:rsidR="00B40DFB" w:rsidRPr="006C324E">
        <w:rPr>
          <w:sz w:val="28"/>
          <w:szCs w:val="28"/>
        </w:rPr>
        <w:t xml:space="preserve"> В связи с резкими изменениями погодных условий (температура, влажность воздуха) в крае </w:t>
      </w:r>
      <w:r w:rsidR="00B40DFB" w:rsidRPr="006C324E">
        <w:rPr>
          <w:bCs/>
          <w:sz w:val="28"/>
          <w:szCs w:val="28"/>
        </w:rPr>
        <w:t>ожидается рост заболеваемости населения ОРВИ и ОРЗ.</w:t>
      </w:r>
    </w:p>
    <w:p w:rsidR="00402EBC" w:rsidRPr="006C324E" w:rsidRDefault="00402EBC" w:rsidP="00AB0694">
      <w:pPr>
        <w:ind w:firstLine="708"/>
        <w:jc w:val="both"/>
        <w:rPr>
          <w:bCs/>
          <w:sz w:val="28"/>
          <w:szCs w:val="28"/>
        </w:rPr>
      </w:pPr>
      <w:r w:rsidRPr="00402EBC">
        <w:rPr>
          <w:b/>
          <w:bCs/>
          <w:sz w:val="28"/>
          <w:szCs w:val="28"/>
        </w:rPr>
        <w:t>2.3.2.</w:t>
      </w:r>
      <w:r>
        <w:rPr>
          <w:bCs/>
          <w:sz w:val="28"/>
          <w:szCs w:val="28"/>
        </w:rPr>
        <w:t xml:space="preserve"> В связи с проведением отопительного периода ожидается увеличение случаев отравления людей угарным газом;</w:t>
      </w:r>
    </w:p>
    <w:p w:rsidR="00B40DFB" w:rsidRPr="006C324E" w:rsidRDefault="00CB3DE3" w:rsidP="00AB0694">
      <w:pPr>
        <w:ind w:firstLine="708"/>
        <w:jc w:val="both"/>
        <w:rPr>
          <w:sz w:val="28"/>
          <w:szCs w:val="28"/>
        </w:rPr>
      </w:pPr>
      <w:r w:rsidRPr="006C324E">
        <w:rPr>
          <w:b/>
          <w:sz w:val="28"/>
          <w:szCs w:val="28"/>
        </w:rPr>
        <w:t>2</w:t>
      </w:r>
      <w:r w:rsidR="00B40DFB" w:rsidRPr="006C324E">
        <w:rPr>
          <w:b/>
          <w:sz w:val="28"/>
          <w:szCs w:val="28"/>
        </w:rPr>
        <w:t>.3.</w:t>
      </w:r>
      <w:r w:rsidR="00402EBC">
        <w:rPr>
          <w:b/>
          <w:sz w:val="28"/>
          <w:szCs w:val="28"/>
        </w:rPr>
        <w:t>3</w:t>
      </w:r>
      <w:r w:rsidR="00B40DFB" w:rsidRPr="006C324E">
        <w:rPr>
          <w:b/>
          <w:sz w:val="28"/>
          <w:szCs w:val="28"/>
        </w:rPr>
        <w:t xml:space="preserve">. </w:t>
      </w:r>
      <w:r w:rsidR="00B40DFB" w:rsidRPr="006C324E">
        <w:rPr>
          <w:sz w:val="28"/>
          <w:szCs w:val="28"/>
        </w:rPr>
        <w:t>В зимний период</w:t>
      </w:r>
      <w:r w:rsidR="006C5918">
        <w:rPr>
          <w:sz w:val="28"/>
          <w:szCs w:val="28"/>
        </w:rPr>
        <w:t xml:space="preserve"> </w:t>
      </w:r>
      <w:r w:rsidR="00B40DFB" w:rsidRPr="006C324E">
        <w:rPr>
          <w:sz w:val="28"/>
          <w:szCs w:val="28"/>
        </w:rPr>
        <w:t>существует вероятность возникновения чрезвычайных ситуаций</w:t>
      </w:r>
      <w:r w:rsidR="00311F49" w:rsidRPr="006C324E">
        <w:rPr>
          <w:sz w:val="28"/>
          <w:szCs w:val="28"/>
        </w:rPr>
        <w:t xml:space="preserve"> и происшествий</w:t>
      </w:r>
      <w:r w:rsidR="00B40DFB" w:rsidRPr="006C324E">
        <w:rPr>
          <w:sz w:val="28"/>
          <w:szCs w:val="28"/>
        </w:rPr>
        <w:t xml:space="preserve">, обусловленных несанкционированным выходом людей и техники на тонкий лед водоемов, а так же ожидается увеличение количества случаев травматизма среди населения, связанных с гололедом, падением сосулек и </w:t>
      </w:r>
      <w:r w:rsidR="006E3971" w:rsidRPr="006C324E">
        <w:rPr>
          <w:sz w:val="28"/>
          <w:szCs w:val="28"/>
        </w:rPr>
        <w:t xml:space="preserve">сходом </w:t>
      </w:r>
      <w:r w:rsidR="00B40DFB" w:rsidRPr="006C324E">
        <w:rPr>
          <w:sz w:val="28"/>
          <w:szCs w:val="28"/>
        </w:rPr>
        <w:t>снежных масс с крыш зданий.</w:t>
      </w:r>
    </w:p>
    <w:p w:rsidR="00584020" w:rsidRPr="006C324E" w:rsidRDefault="00CB3DE3" w:rsidP="00AB0694">
      <w:pPr>
        <w:ind w:firstLine="708"/>
        <w:jc w:val="both"/>
        <w:rPr>
          <w:sz w:val="28"/>
          <w:szCs w:val="28"/>
        </w:rPr>
      </w:pPr>
      <w:r w:rsidRPr="006C324E">
        <w:rPr>
          <w:b/>
          <w:sz w:val="28"/>
          <w:szCs w:val="28"/>
        </w:rPr>
        <w:t>2</w:t>
      </w:r>
      <w:r w:rsidR="00B40DFB" w:rsidRPr="006C324E">
        <w:rPr>
          <w:b/>
          <w:sz w:val="28"/>
          <w:szCs w:val="28"/>
        </w:rPr>
        <w:t>.3.</w:t>
      </w:r>
      <w:r w:rsidR="00402EBC">
        <w:rPr>
          <w:b/>
          <w:sz w:val="28"/>
          <w:szCs w:val="28"/>
        </w:rPr>
        <w:t>4</w:t>
      </w:r>
      <w:r w:rsidR="00B40DFB" w:rsidRPr="006C324E">
        <w:rPr>
          <w:b/>
          <w:sz w:val="28"/>
          <w:szCs w:val="28"/>
        </w:rPr>
        <w:t xml:space="preserve">. </w:t>
      </w:r>
      <w:r w:rsidR="00B40DFB" w:rsidRPr="006C324E">
        <w:rPr>
          <w:sz w:val="28"/>
          <w:szCs w:val="28"/>
        </w:rPr>
        <w:t>Осенью в связи с началом миграции перелетных птиц</w:t>
      </w:r>
      <w:r w:rsidR="00B40DFB" w:rsidRPr="006C324E">
        <w:rPr>
          <w:sz w:val="28"/>
          <w:szCs w:val="28"/>
          <w:lang w:val="uk-UA"/>
        </w:rPr>
        <w:t xml:space="preserve"> – </w:t>
      </w:r>
      <w:r w:rsidR="00B40DFB" w:rsidRPr="006C324E">
        <w:rPr>
          <w:sz w:val="28"/>
          <w:szCs w:val="28"/>
        </w:rPr>
        <w:t>переносчиковптичьегогриппа, существуетвероятностьвозникновенияочагов</w:t>
      </w:r>
      <w:r w:rsidR="00B40DFB" w:rsidRPr="006C324E">
        <w:rPr>
          <w:bCs/>
          <w:sz w:val="28"/>
          <w:szCs w:val="28"/>
        </w:rPr>
        <w:t>птичьего гриппа в местах скопления дикой птицы, в домашнем и промышленном птицеводстве</w:t>
      </w:r>
      <w:r w:rsidR="00B40DFB" w:rsidRPr="006C324E">
        <w:rPr>
          <w:sz w:val="28"/>
          <w:szCs w:val="28"/>
        </w:rPr>
        <w:t>.</w:t>
      </w:r>
    </w:p>
    <w:p w:rsidR="00E425C6" w:rsidRPr="006C324E" w:rsidRDefault="00CB3DE3" w:rsidP="00AB0694">
      <w:pPr>
        <w:ind w:firstLine="708"/>
        <w:jc w:val="both"/>
        <w:rPr>
          <w:sz w:val="28"/>
          <w:szCs w:val="28"/>
        </w:rPr>
      </w:pPr>
      <w:r w:rsidRPr="006C324E">
        <w:rPr>
          <w:b/>
          <w:sz w:val="28"/>
          <w:szCs w:val="28"/>
        </w:rPr>
        <w:t>2</w:t>
      </w:r>
      <w:r w:rsidR="00E425C6" w:rsidRPr="006C324E">
        <w:rPr>
          <w:b/>
          <w:sz w:val="28"/>
          <w:szCs w:val="28"/>
        </w:rPr>
        <w:t>.3.</w:t>
      </w:r>
      <w:r w:rsidR="00402EBC">
        <w:rPr>
          <w:b/>
          <w:sz w:val="28"/>
          <w:szCs w:val="28"/>
        </w:rPr>
        <w:t>5</w:t>
      </w:r>
      <w:r w:rsidR="00E425C6" w:rsidRPr="006C324E">
        <w:rPr>
          <w:b/>
          <w:sz w:val="28"/>
          <w:szCs w:val="28"/>
        </w:rPr>
        <w:t xml:space="preserve">. </w:t>
      </w:r>
      <w:r w:rsidR="00E425C6" w:rsidRPr="006C324E">
        <w:rPr>
          <w:sz w:val="28"/>
          <w:szCs w:val="28"/>
        </w:rPr>
        <w:t>На территории края существует вероятность возникновения новых очагов заболевания АЧС на свиноводческих предприятиях</w:t>
      </w:r>
      <w:r w:rsidR="004F0D9C" w:rsidRPr="006C324E">
        <w:rPr>
          <w:sz w:val="28"/>
          <w:szCs w:val="28"/>
        </w:rPr>
        <w:t xml:space="preserve">, сибирской язвы </w:t>
      </w:r>
      <w:r w:rsidR="00E425C6" w:rsidRPr="006C324E">
        <w:rPr>
          <w:sz w:val="28"/>
          <w:szCs w:val="28"/>
        </w:rPr>
        <w:t>крупного рогатого скота на молочно-товарных фермах и в личных подсобных хозяйствах.</w:t>
      </w:r>
    </w:p>
    <w:p w:rsidR="004021FA" w:rsidRDefault="00CB3DE3" w:rsidP="00AB0694">
      <w:pPr>
        <w:ind w:firstLine="708"/>
        <w:jc w:val="both"/>
        <w:rPr>
          <w:bCs/>
          <w:sz w:val="28"/>
          <w:szCs w:val="28"/>
        </w:rPr>
      </w:pPr>
      <w:r w:rsidRPr="006C324E">
        <w:rPr>
          <w:b/>
          <w:bCs/>
          <w:sz w:val="28"/>
          <w:szCs w:val="28"/>
        </w:rPr>
        <w:t>2</w:t>
      </w:r>
      <w:r w:rsidR="00B40DFB" w:rsidRPr="006C324E">
        <w:rPr>
          <w:b/>
          <w:bCs/>
          <w:sz w:val="28"/>
          <w:szCs w:val="28"/>
        </w:rPr>
        <w:t>.3.</w:t>
      </w:r>
      <w:r w:rsidR="00402EBC">
        <w:rPr>
          <w:b/>
          <w:bCs/>
          <w:sz w:val="28"/>
          <w:szCs w:val="28"/>
        </w:rPr>
        <w:t>6</w:t>
      </w:r>
      <w:r w:rsidR="00B40DFB" w:rsidRPr="006C324E">
        <w:rPr>
          <w:b/>
          <w:bCs/>
          <w:sz w:val="28"/>
          <w:szCs w:val="28"/>
        </w:rPr>
        <w:t xml:space="preserve">. </w:t>
      </w:r>
      <w:r w:rsidR="00B40DFB" w:rsidRPr="006C324E">
        <w:rPr>
          <w:bCs/>
          <w:sz w:val="28"/>
          <w:szCs w:val="28"/>
        </w:rPr>
        <w:t>В период</w:t>
      </w:r>
      <w:r w:rsidR="00311F49" w:rsidRPr="006C324E">
        <w:rPr>
          <w:bCs/>
          <w:sz w:val="28"/>
          <w:szCs w:val="28"/>
        </w:rPr>
        <w:t xml:space="preserve"> предновогодних и</w:t>
      </w:r>
      <w:r w:rsidR="00B40DFB" w:rsidRPr="006C324E">
        <w:rPr>
          <w:bCs/>
          <w:sz w:val="28"/>
          <w:szCs w:val="28"/>
        </w:rPr>
        <w:t xml:space="preserve"> новогодних праздников ожидается увеличение несчастных случаев (травматизма, ожогов) у населения и возникновение пожаров, связанных с применением пиротехнических средств.</w:t>
      </w:r>
    </w:p>
    <w:p w:rsidR="004021FA" w:rsidRDefault="004021FA">
      <w:pPr>
        <w:rPr>
          <w:bCs/>
          <w:sz w:val="28"/>
          <w:szCs w:val="28"/>
        </w:rPr>
      </w:pPr>
      <w:r>
        <w:rPr>
          <w:bCs/>
          <w:sz w:val="28"/>
          <w:szCs w:val="28"/>
        </w:rPr>
        <w:br w:type="page"/>
      </w:r>
    </w:p>
    <w:p w:rsidR="00873E9D" w:rsidRPr="003901A2" w:rsidRDefault="00CB3DE3" w:rsidP="00873E9D">
      <w:pPr>
        <w:ind w:left="180"/>
        <w:jc w:val="center"/>
        <w:rPr>
          <w:b/>
          <w:sz w:val="28"/>
          <w:szCs w:val="28"/>
        </w:rPr>
      </w:pPr>
      <w:r>
        <w:rPr>
          <w:b/>
          <w:bCs/>
          <w:sz w:val="28"/>
          <w:szCs w:val="28"/>
        </w:rPr>
        <w:lastRenderedPageBreak/>
        <w:t>3</w:t>
      </w:r>
      <w:r w:rsidR="00873E9D" w:rsidRPr="003901A2">
        <w:rPr>
          <w:b/>
          <w:bCs/>
          <w:sz w:val="28"/>
          <w:szCs w:val="28"/>
        </w:rPr>
        <w:t>. Р</w:t>
      </w:r>
      <w:r w:rsidR="00873E9D" w:rsidRPr="003901A2">
        <w:rPr>
          <w:b/>
          <w:sz w:val="28"/>
          <w:szCs w:val="28"/>
        </w:rPr>
        <w:t>екомендации</w:t>
      </w:r>
    </w:p>
    <w:p w:rsidR="00975A34" w:rsidRPr="003901A2" w:rsidRDefault="00975A34" w:rsidP="009D3573">
      <w:pPr>
        <w:ind w:firstLine="709"/>
        <w:jc w:val="both"/>
        <w:rPr>
          <w:color w:val="000000"/>
          <w:spacing w:val="1"/>
          <w:sz w:val="28"/>
          <w:szCs w:val="28"/>
        </w:rPr>
      </w:pPr>
      <w:r w:rsidRPr="003901A2">
        <w:rPr>
          <w:color w:val="000000"/>
          <w:spacing w:val="6"/>
          <w:sz w:val="28"/>
          <w:szCs w:val="28"/>
        </w:rPr>
        <w:t xml:space="preserve">Инициировать проведение заседаний комиссий по </w:t>
      </w:r>
      <w:r w:rsidRPr="003901A2">
        <w:rPr>
          <w:color w:val="000000"/>
          <w:sz w:val="28"/>
          <w:szCs w:val="28"/>
        </w:rPr>
        <w:t xml:space="preserve">предупреждению и ликвидации чрезвычайных ситуаций и обеспечению </w:t>
      </w:r>
      <w:r w:rsidRPr="003901A2">
        <w:rPr>
          <w:color w:val="000000"/>
          <w:spacing w:val="1"/>
          <w:sz w:val="28"/>
          <w:szCs w:val="28"/>
        </w:rPr>
        <w:t>пожарной безопасности по следующим вопросам:</w:t>
      </w:r>
    </w:p>
    <w:p w:rsidR="00311F49" w:rsidRDefault="00DC5512" w:rsidP="009D3573">
      <w:pPr>
        <w:ind w:firstLine="709"/>
        <w:jc w:val="both"/>
        <w:rPr>
          <w:color w:val="000000"/>
          <w:spacing w:val="1"/>
          <w:sz w:val="28"/>
          <w:szCs w:val="28"/>
        </w:rPr>
      </w:pPr>
      <w:r w:rsidRPr="003901A2">
        <w:rPr>
          <w:color w:val="000000"/>
          <w:spacing w:val="1"/>
          <w:sz w:val="28"/>
          <w:szCs w:val="28"/>
        </w:rPr>
        <w:t xml:space="preserve">1. </w:t>
      </w:r>
      <w:r w:rsidR="007A364E" w:rsidRPr="003901A2">
        <w:rPr>
          <w:color w:val="000000"/>
          <w:spacing w:val="1"/>
          <w:sz w:val="28"/>
          <w:szCs w:val="28"/>
        </w:rPr>
        <w:t>О</w:t>
      </w:r>
      <w:r w:rsidR="009A6E39" w:rsidRPr="003901A2">
        <w:rPr>
          <w:color w:val="000000"/>
          <w:spacing w:val="1"/>
          <w:sz w:val="28"/>
          <w:szCs w:val="28"/>
        </w:rPr>
        <w:t xml:space="preserve"> подготовке </w:t>
      </w:r>
      <w:r w:rsidR="007A60A0" w:rsidRPr="003901A2">
        <w:rPr>
          <w:color w:val="000000"/>
          <w:spacing w:val="1"/>
          <w:sz w:val="28"/>
          <w:szCs w:val="28"/>
        </w:rPr>
        <w:t>оперативных</w:t>
      </w:r>
      <w:r w:rsidR="00794D5A" w:rsidRPr="003901A2">
        <w:rPr>
          <w:color w:val="000000"/>
          <w:spacing w:val="1"/>
          <w:sz w:val="28"/>
          <w:szCs w:val="28"/>
        </w:rPr>
        <w:t>, дорожных, коммунальных, энергетических, газовых</w:t>
      </w:r>
      <w:r w:rsidR="007A60A0" w:rsidRPr="003901A2">
        <w:rPr>
          <w:color w:val="000000"/>
          <w:spacing w:val="1"/>
          <w:sz w:val="28"/>
          <w:szCs w:val="28"/>
        </w:rPr>
        <w:t xml:space="preserve"> служб</w:t>
      </w:r>
      <w:r w:rsidR="009A6E39" w:rsidRPr="003901A2">
        <w:rPr>
          <w:color w:val="000000"/>
          <w:spacing w:val="1"/>
          <w:sz w:val="28"/>
          <w:szCs w:val="28"/>
        </w:rPr>
        <w:t xml:space="preserve"> к осенне-зимне</w:t>
      </w:r>
      <w:r w:rsidR="001E5398">
        <w:rPr>
          <w:color w:val="000000"/>
          <w:spacing w:val="1"/>
          <w:sz w:val="28"/>
          <w:szCs w:val="28"/>
        </w:rPr>
        <w:t>му периоду:</w:t>
      </w:r>
    </w:p>
    <w:p w:rsidR="00794D5A" w:rsidRPr="003901A2" w:rsidRDefault="009A6E39" w:rsidP="009D3573">
      <w:pPr>
        <w:ind w:firstLine="709"/>
        <w:jc w:val="both"/>
        <w:rPr>
          <w:sz w:val="28"/>
          <w:szCs w:val="28"/>
        </w:rPr>
      </w:pPr>
      <w:r w:rsidRPr="003901A2">
        <w:rPr>
          <w:color w:val="000000"/>
          <w:spacing w:val="1"/>
          <w:sz w:val="28"/>
          <w:szCs w:val="28"/>
        </w:rPr>
        <w:t>созда</w:t>
      </w:r>
      <w:r w:rsidR="00DC5512" w:rsidRPr="003901A2">
        <w:rPr>
          <w:color w:val="000000"/>
          <w:spacing w:val="1"/>
          <w:sz w:val="28"/>
          <w:szCs w:val="28"/>
        </w:rPr>
        <w:t>ни</w:t>
      </w:r>
      <w:r w:rsidR="00311F49">
        <w:rPr>
          <w:color w:val="000000"/>
          <w:spacing w:val="1"/>
          <w:sz w:val="28"/>
          <w:szCs w:val="28"/>
        </w:rPr>
        <w:t>е</w:t>
      </w:r>
      <w:r w:rsidRPr="003901A2">
        <w:rPr>
          <w:color w:val="000000"/>
          <w:spacing w:val="1"/>
          <w:sz w:val="28"/>
          <w:szCs w:val="28"/>
        </w:rPr>
        <w:t xml:space="preserve"> резерв</w:t>
      </w:r>
      <w:r w:rsidR="00DC5512" w:rsidRPr="003901A2">
        <w:rPr>
          <w:color w:val="000000"/>
          <w:spacing w:val="1"/>
          <w:sz w:val="28"/>
          <w:szCs w:val="28"/>
        </w:rPr>
        <w:t>а</w:t>
      </w:r>
      <w:r w:rsidR="009C5AF8">
        <w:rPr>
          <w:color w:val="000000"/>
          <w:spacing w:val="1"/>
          <w:sz w:val="28"/>
          <w:szCs w:val="28"/>
        </w:rPr>
        <w:t xml:space="preserve"> </w:t>
      </w:r>
      <w:r w:rsidR="00DC5512" w:rsidRPr="003901A2">
        <w:rPr>
          <w:sz w:val="28"/>
          <w:szCs w:val="28"/>
        </w:rPr>
        <w:t>твердых и жидких реагентов для бесперебойного движения автотранспорта и уменьшения травматизма населения</w:t>
      </w:r>
      <w:r w:rsidR="00311F49">
        <w:rPr>
          <w:sz w:val="28"/>
          <w:szCs w:val="28"/>
        </w:rPr>
        <w:t xml:space="preserve"> при неблагоприятных метеорологических условиях</w:t>
      </w:r>
      <w:r w:rsidR="00794D5A" w:rsidRPr="003901A2">
        <w:rPr>
          <w:sz w:val="28"/>
          <w:szCs w:val="28"/>
        </w:rPr>
        <w:t>;</w:t>
      </w:r>
    </w:p>
    <w:p w:rsidR="009A6E39" w:rsidRPr="003901A2" w:rsidRDefault="00794D5A" w:rsidP="009D3573">
      <w:pPr>
        <w:ind w:firstLine="709"/>
        <w:jc w:val="both"/>
        <w:rPr>
          <w:color w:val="000000"/>
          <w:sz w:val="28"/>
          <w:szCs w:val="28"/>
        </w:rPr>
      </w:pPr>
      <w:r w:rsidRPr="003901A2">
        <w:rPr>
          <w:sz w:val="28"/>
          <w:szCs w:val="28"/>
        </w:rPr>
        <w:t>готовност</w:t>
      </w:r>
      <w:r w:rsidR="00311F49">
        <w:rPr>
          <w:sz w:val="28"/>
          <w:szCs w:val="28"/>
        </w:rPr>
        <w:t>ь</w:t>
      </w:r>
      <w:r w:rsidRPr="003901A2">
        <w:rPr>
          <w:sz w:val="28"/>
          <w:szCs w:val="28"/>
        </w:rPr>
        <w:t xml:space="preserve"> систем жизнеобеспечения</w:t>
      </w:r>
      <w:r w:rsidR="00466D2F" w:rsidRPr="003901A2">
        <w:rPr>
          <w:sz w:val="28"/>
          <w:szCs w:val="28"/>
        </w:rPr>
        <w:t xml:space="preserve"> населения</w:t>
      </w:r>
      <w:r w:rsidRPr="003901A2">
        <w:rPr>
          <w:sz w:val="28"/>
          <w:szCs w:val="28"/>
        </w:rPr>
        <w:t xml:space="preserve"> (водопроводов, систем канализования, теплотрасс и др.)</w:t>
      </w:r>
      <w:r w:rsidR="00466D2F" w:rsidRPr="003901A2">
        <w:rPr>
          <w:color w:val="000000"/>
          <w:sz w:val="28"/>
          <w:szCs w:val="28"/>
        </w:rPr>
        <w:t xml:space="preserve"> к надежному функционированию в условиях зимнего периода;</w:t>
      </w:r>
    </w:p>
    <w:p w:rsidR="00466D2F" w:rsidRPr="003901A2" w:rsidRDefault="00466D2F" w:rsidP="009D3573">
      <w:pPr>
        <w:ind w:firstLine="709"/>
        <w:jc w:val="both"/>
        <w:rPr>
          <w:color w:val="000000"/>
          <w:sz w:val="28"/>
          <w:szCs w:val="28"/>
        </w:rPr>
      </w:pPr>
      <w:r w:rsidRPr="003901A2">
        <w:rPr>
          <w:color w:val="000000"/>
          <w:sz w:val="28"/>
          <w:szCs w:val="28"/>
        </w:rPr>
        <w:t>создани</w:t>
      </w:r>
      <w:r w:rsidR="00311F49">
        <w:rPr>
          <w:color w:val="000000"/>
          <w:sz w:val="28"/>
          <w:szCs w:val="28"/>
        </w:rPr>
        <w:t>е запасов</w:t>
      </w:r>
      <w:r w:rsidRPr="003901A2">
        <w:rPr>
          <w:color w:val="000000"/>
          <w:sz w:val="28"/>
          <w:szCs w:val="28"/>
        </w:rPr>
        <w:t xml:space="preserve"> всех видов топлива;</w:t>
      </w:r>
    </w:p>
    <w:p w:rsidR="00466D2F" w:rsidRPr="003901A2" w:rsidRDefault="00466D2F" w:rsidP="009D3573">
      <w:pPr>
        <w:pStyle w:val="ad"/>
        <w:ind w:firstLine="709"/>
        <w:jc w:val="both"/>
        <w:rPr>
          <w:b w:val="0"/>
          <w:szCs w:val="28"/>
        </w:rPr>
      </w:pPr>
      <w:r w:rsidRPr="003901A2">
        <w:rPr>
          <w:b w:val="0"/>
          <w:szCs w:val="28"/>
        </w:rPr>
        <w:t>готовност</w:t>
      </w:r>
      <w:r w:rsidR="00311F49">
        <w:rPr>
          <w:b w:val="0"/>
          <w:szCs w:val="28"/>
        </w:rPr>
        <w:t>ь и необходимое</w:t>
      </w:r>
      <w:r w:rsidRPr="003901A2">
        <w:rPr>
          <w:b w:val="0"/>
          <w:szCs w:val="28"/>
        </w:rPr>
        <w:t xml:space="preserve"> количества специальной техники для работ по о</w:t>
      </w:r>
      <w:r w:rsidR="003901A2">
        <w:rPr>
          <w:b w:val="0"/>
          <w:szCs w:val="28"/>
        </w:rPr>
        <w:t>чистке дорог от снежных заносов.</w:t>
      </w:r>
    </w:p>
    <w:p w:rsidR="00975A34" w:rsidRPr="003901A2" w:rsidRDefault="00DC5512" w:rsidP="009D3573">
      <w:pPr>
        <w:ind w:firstLine="709"/>
        <w:jc w:val="both"/>
        <w:rPr>
          <w:sz w:val="28"/>
          <w:szCs w:val="28"/>
        </w:rPr>
      </w:pPr>
      <w:r w:rsidRPr="003901A2">
        <w:rPr>
          <w:color w:val="000000"/>
          <w:spacing w:val="1"/>
          <w:sz w:val="28"/>
          <w:szCs w:val="28"/>
        </w:rPr>
        <w:t xml:space="preserve">2. </w:t>
      </w:r>
      <w:r w:rsidR="007A364E" w:rsidRPr="003901A2">
        <w:rPr>
          <w:color w:val="000000"/>
          <w:spacing w:val="1"/>
          <w:sz w:val="28"/>
          <w:szCs w:val="28"/>
        </w:rPr>
        <w:t>О</w:t>
      </w:r>
      <w:r w:rsidR="00975A34" w:rsidRPr="003901A2">
        <w:rPr>
          <w:sz w:val="28"/>
          <w:szCs w:val="28"/>
        </w:rPr>
        <w:t xml:space="preserve">б установлении особого противопожарного режима на территориях, наиболее подверженных </w:t>
      </w:r>
      <w:r w:rsidR="001E5398">
        <w:rPr>
          <w:sz w:val="28"/>
          <w:szCs w:val="28"/>
        </w:rPr>
        <w:t>возникновению природных пожаров:</w:t>
      </w:r>
    </w:p>
    <w:p w:rsidR="00975A34" w:rsidRPr="003901A2" w:rsidRDefault="001E5398" w:rsidP="009D3573">
      <w:pPr>
        <w:ind w:firstLine="709"/>
        <w:jc w:val="both"/>
        <w:rPr>
          <w:sz w:val="28"/>
          <w:szCs w:val="28"/>
        </w:rPr>
      </w:pPr>
      <w:r>
        <w:rPr>
          <w:sz w:val="28"/>
          <w:szCs w:val="28"/>
        </w:rPr>
        <w:t>п</w:t>
      </w:r>
      <w:r w:rsidR="00975A34" w:rsidRPr="003901A2">
        <w:rPr>
          <w:sz w:val="28"/>
          <w:szCs w:val="28"/>
        </w:rPr>
        <w:t>ри введении особого противопожарного режима сосредоточить усилия на проведении комплекса превентивных мероприятий по предотвращению распространения природных пожаров в населенные пункты, расположенные вблизи лесных массивов и в степной местности, в том числе:</w:t>
      </w:r>
    </w:p>
    <w:p w:rsidR="00975A34" w:rsidRPr="003901A2" w:rsidRDefault="00975A34" w:rsidP="009D3573">
      <w:pPr>
        <w:ind w:firstLine="709"/>
        <w:jc w:val="both"/>
        <w:rPr>
          <w:sz w:val="28"/>
          <w:szCs w:val="28"/>
        </w:rPr>
      </w:pPr>
      <w:r w:rsidRPr="003901A2">
        <w:rPr>
          <w:sz w:val="28"/>
          <w:szCs w:val="28"/>
        </w:rPr>
        <w:t>активизировать работу по противопожарной пропаганде, регулярного освещения в средствах массовой информации вопросов сбережения лесов, соблюдения правил пожарной безопасности в лесах;</w:t>
      </w:r>
    </w:p>
    <w:p w:rsidR="00975A34" w:rsidRPr="003901A2" w:rsidRDefault="00975A34" w:rsidP="009D3573">
      <w:pPr>
        <w:ind w:firstLine="709"/>
        <w:jc w:val="both"/>
        <w:rPr>
          <w:sz w:val="28"/>
          <w:szCs w:val="28"/>
        </w:rPr>
      </w:pPr>
      <w:r w:rsidRPr="003901A2">
        <w:rPr>
          <w:sz w:val="28"/>
          <w:szCs w:val="28"/>
        </w:rPr>
        <w:t>не допускать в пожароопасный период сельскохозяйственные палы.</w:t>
      </w:r>
    </w:p>
    <w:p w:rsidR="001E5398" w:rsidRDefault="00DC5512" w:rsidP="009D3573">
      <w:pPr>
        <w:ind w:firstLine="709"/>
        <w:jc w:val="both"/>
        <w:rPr>
          <w:color w:val="000000"/>
          <w:spacing w:val="1"/>
          <w:sz w:val="28"/>
          <w:szCs w:val="28"/>
        </w:rPr>
      </w:pPr>
      <w:r w:rsidRPr="003901A2">
        <w:rPr>
          <w:color w:val="000000"/>
          <w:spacing w:val="1"/>
          <w:sz w:val="28"/>
          <w:szCs w:val="28"/>
        </w:rPr>
        <w:t xml:space="preserve">3. </w:t>
      </w:r>
      <w:r w:rsidR="00322782" w:rsidRPr="003901A2">
        <w:rPr>
          <w:color w:val="000000"/>
          <w:spacing w:val="1"/>
          <w:sz w:val="28"/>
          <w:szCs w:val="28"/>
        </w:rPr>
        <w:t>О</w:t>
      </w:r>
      <w:r w:rsidR="00975A34" w:rsidRPr="003901A2">
        <w:rPr>
          <w:color w:val="000000"/>
          <w:spacing w:val="1"/>
          <w:sz w:val="28"/>
          <w:szCs w:val="28"/>
        </w:rPr>
        <w:t xml:space="preserve"> подготовке сил и средств в случае прохождения высоких снего-дождевых паводков</w:t>
      </w:r>
      <w:r w:rsidR="009A6E39" w:rsidRPr="003901A2">
        <w:rPr>
          <w:color w:val="000000"/>
          <w:spacing w:val="1"/>
          <w:sz w:val="28"/>
          <w:szCs w:val="28"/>
        </w:rPr>
        <w:t>, оползней</w:t>
      </w:r>
      <w:r w:rsidR="001E5398">
        <w:rPr>
          <w:color w:val="000000"/>
          <w:spacing w:val="1"/>
          <w:sz w:val="28"/>
          <w:szCs w:val="28"/>
        </w:rPr>
        <w:t>:</w:t>
      </w:r>
    </w:p>
    <w:p w:rsidR="001E5398" w:rsidRDefault="00A20813" w:rsidP="009D3573">
      <w:pPr>
        <w:ind w:firstLine="709"/>
        <w:jc w:val="both"/>
        <w:rPr>
          <w:color w:val="000000"/>
          <w:spacing w:val="1"/>
          <w:sz w:val="28"/>
          <w:szCs w:val="28"/>
        </w:rPr>
      </w:pPr>
      <w:r>
        <w:rPr>
          <w:color w:val="000000"/>
          <w:spacing w:val="1"/>
          <w:sz w:val="28"/>
          <w:szCs w:val="28"/>
        </w:rPr>
        <w:t xml:space="preserve">В </w:t>
      </w:r>
      <w:r w:rsidR="009A6E39" w:rsidRPr="003901A2">
        <w:rPr>
          <w:color w:val="000000"/>
          <w:spacing w:val="1"/>
          <w:sz w:val="28"/>
          <w:szCs w:val="28"/>
        </w:rPr>
        <w:t>осенний</w:t>
      </w:r>
      <w:r>
        <w:rPr>
          <w:color w:val="000000"/>
          <w:spacing w:val="1"/>
          <w:sz w:val="28"/>
          <w:szCs w:val="28"/>
        </w:rPr>
        <w:t xml:space="preserve"> </w:t>
      </w:r>
      <w:r w:rsidR="00975A34" w:rsidRPr="003901A2">
        <w:rPr>
          <w:color w:val="000000"/>
          <w:spacing w:val="1"/>
          <w:sz w:val="28"/>
          <w:szCs w:val="28"/>
        </w:rPr>
        <w:t>период</w:t>
      </w:r>
      <w:r w:rsidR="003901A2">
        <w:rPr>
          <w:color w:val="000000"/>
          <w:spacing w:val="1"/>
          <w:sz w:val="28"/>
          <w:szCs w:val="28"/>
        </w:rPr>
        <w:t>,</w:t>
      </w:r>
      <w:r w:rsidR="009A6E39" w:rsidRPr="003901A2">
        <w:rPr>
          <w:color w:val="000000"/>
          <w:spacing w:val="1"/>
          <w:sz w:val="28"/>
          <w:szCs w:val="28"/>
        </w:rPr>
        <w:t xml:space="preserve"> при </w:t>
      </w:r>
      <w:r w:rsidR="00975A34" w:rsidRPr="003901A2">
        <w:rPr>
          <w:color w:val="000000"/>
          <w:spacing w:val="1"/>
          <w:sz w:val="28"/>
          <w:szCs w:val="28"/>
        </w:rPr>
        <w:t>у</w:t>
      </w:r>
      <w:r w:rsidR="009A6E39" w:rsidRPr="003901A2">
        <w:rPr>
          <w:color w:val="000000"/>
          <w:spacing w:val="1"/>
          <w:sz w:val="28"/>
          <w:szCs w:val="28"/>
        </w:rPr>
        <w:t>с</w:t>
      </w:r>
      <w:r w:rsidR="00975A34" w:rsidRPr="003901A2">
        <w:rPr>
          <w:color w:val="000000"/>
          <w:spacing w:val="1"/>
          <w:sz w:val="28"/>
          <w:szCs w:val="28"/>
        </w:rPr>
        <w:t>тановлени</w:t>
      </w:r>
      <w:r w:rsidR="00466D2F" w:rsidRPr="003901A2">
        <w:rPr>
          <w:color w:val="000000"/>
          <w:spacing w:val="1"/>
          <w:sz w:val="28"/>
          <w:szCs w:val="28"/>
        </w:rPr>
        <w:t>и</w:t>
      </w:r>
      <w:r w:rsidR="00975A34" w:rsidRPr="003901A2">
        <w:rPr>
          <w:color w:val="000000"/>
          <w:spacing w:val="1"/>
          <w:sz w:val="28"/>
          <w:szCs w:val="28"/>
        </w:rPr>
        <w:t xml:space="preserve"> межени на ре</w:t>
      </w:r>
      <w:r w:rsidR="009A6E39" w:rsidRPr="003901A2">
        <w:rPr>
          <w:color w:val="000000"/>
          <w:spacing w:val="1"/>
          <w:sz w:val="28"/>
          <w:szCs w:val="28"/>
        </w:rPr>
        <w:t>ках края, провести расчи</w:t>
      </w:r>
      <w:r w:rsidR="007A364E" w:rsidRPr="003901A2">
        <w:rPr>
          <w:color w:val="000000"/>
          <w:spacing w:val="1"/>
          <w:sz w:val="28"/>
          <w:szCs w:val="28"/>
        </w:rPr>
        <w:t>с</w:t>
      </w:r>
      <w:r w:rsidR="009A6E39" w:rsidRPr="003901A2">
        <w:rPr>
          <w:color w:val="000000"/>
          <w:spacing w:val="1"/>
          <w:sz w:val="28"/>
          <w:szCs w:val="28"/>
        </w:rPr>
        <w:t>тку русел</w:t>
      </w:r>
      <w:r w:rsidR="001E5398">
        <w:rPr>
          <w:color w:val="000000"/>
          <w:spacing w:val="1"/>
          <w:sz w:val="28"/>
          <w:szCs w:val="28"/>
        </w:rPr>
        <w:t xml:space="preserve"> рек от карчей и прочего мусора;</w:t>
      </w:r>
    </w:p>
    <w:p w:rsidR="009A6E39" w:rsidRDefault="001E5398" w:rsidP="009D3573">
      <w:pPr>
        <w:ind w:firstLine="709"/>
        <w:jc w:val="both"/>
        <w:rPr>
          <w:color w:val="000000"/>
          <w:spacing w:val="1"/>
          <w:sz w:val="28"/>
          <w:szCs w:val="28"/>
        </w:rPr>
      </w:pPr>
      <w:r>
        <w:rPr>
          <w:color w:val="000000"/>
          <w:spacing w:val="1"/>
          <w:sz w:val="28"/>
          <w:szCs w:val="28"/>
        </w:rPr>
        <w:t>п</w:t>
      </w:r>
      <w:r w:rsidR="009A6E39" w:rsidRPr="003901A2">
        <w:rPr>
          <w:color w:val="000000"/>
          <w:spacing w:val="1"/>
          <w:sz w:val="28"/>
          <w:szCs w:val="28"/>
        </w:rPr>
        <w:t>ровести обследования, а в случа</w:t>
      </w:r>
      <w:r w:rsidR="003901A2">
        <w:rPr>
          <w:color w:val="000000"/>
          <w:spacing w:val="1"/>
          <w:sz w:val="28"/>
          <w:szCs w:val="28"/>
        </w:rPr>
        <w:t>е</w:t>
      </w:r>
      <w:r w:rsidR="009A6E39" w:rsidRPr="003901A2">
        <w:rPr>
          <w:color w:val="000000"/>
          <w:spacing w:val="1"/>
          <w:sz w:val="28"/>
          <w:szCs w:val="28"/>
        </w:rPr>
        <w:t xml:space="preserve"> необходимости ремонт</w:t>
      </w:r>
      <w:r w:rsidR="00466D2F" w:rsidRPr="003901A2">
        <w:rPr>
          <w:color w:val="000000"/>
          <w:spacing w:val="1"/>
          <w:sz w:val="28"/>
          <w:szCs w:val="28"/>
        </w:rPr>
        <w:t>,</w:t>
      </w:r>
      <w:r w:rsidR="009A6E39" w:rsidRPr="003901A2">
        <w:rPr>
          <w:color w:val="000000"/>
          <w:spacing w:val="1"/>
          <w:sz w:val="28"/>
          <w:szCs w:val="28"/>
        </w:rPr>
        <w:t xml:space="preserve"> водопропускных сооружений, мо</w:t>
      </w:r>
      <w:r>
        <w:rPr>
          <w:color w:val="000000"/>
          <w:spacing w:val="1"/>
          <w:sz w:val="28"/>
          <w:szCs w:val="28"/>
        </w:rPr>
        <w:t>стов, берегозащитных сооружений;</w:t>
      </w:r>
    </w:p>
    <w:p w:rsidR="001E5398" w:rsidRPr="003901A2" w:rsidRDefault="001E5398" w:rsidP="009D3573">
      <w:pPr>
        <w:ind w:firstLine="709"/>
        <w:jc w:val="both"/>
        <w:rPr>
          <w:color w:val="000000"/>
          <w:spacing w:val="1"/>
          <w:sz w:val="28"/>
          <w:szCs w:val="28"/>
        </w:rPr>
      </w:pPr>
      <w:r w:rsidRPr="004F5FA0">
        <w:rPr>
          <w:sz w:val="28"/>
          <w:szCs w:val="28"/>
        </w:rPr>
        <w:t>организациям, эксплуатирующим авто и ж/д дороги усилить контроль за оползневыми участками, принять меры по своевременной расчистке дорог в случае сходов оползней</w:t>
      </w:r>
      <w:r>
        <w:rPr>
          <w:sz w:val="28"/>
          <w:szCs w:val="28"/>
        </w:rPr>
        <w:t>.</w:t>
      </w:r>
    </w:p>
    <w:p w:rsidR="009A6E39" w:rsidRPr="003901A2" w:rsidRDefault="00DC5512" w:rsidP="009D3573">
      <w:pPr>
        <w:ind w:firstLine="709"/>
        <w:jc w:val="both"/>
        <w:rPr>
          <w:color w:val="000000"/>
          <w:spacing w:val="1"/>
          <w:sz w:val="28"/>
          <w:szCs w:val="28"/>
        </w:rPr>
      </w:pPr>
      <w:r w:rsidRPr="003901A2">
        <w:rPr>
          <w:color w:val="000000"/>
          <w:spacing w:val="1"/>
          <w:sz w:val="28"/>
          <w:szCs w:val="28"/>
        </w:rPr>
        <w:t xml:space="preserve">4. </w:t>
      </w:r>
      <w:r w:rsidR="003E1728">
        <w:rPr>
          <w:color w:val="000000"/>
          <w:spacing w:val="1"/>
          <w:sz w:val="28"/>
          <w:szCs w:val="28"/>
        </w:rPr>
        <w:t>Принять меры к</w:t>
      </w:r>
      <w:r w:rsidR="009A6E39" w:rsidRPr="003901A2">
        <w:rPr>
          <w:color w:val="000000"/>
          <w:spacing w:val="1"/>
          <w:sz w:val="28"/>
          <w:szCs w:val="28"/>
        </w:rPr>
        <w:t xml:space="preserve"> предотвращению</w:t>
      </w:r>
      <w:r w:rsidR="006319CC" w:rsidRPr="003901A2">
        <w:rPr>
          <w:color w:val="000000"/>
          <w:spacing w:val="1"/>
          <w:sz w:val="28"/>
          <w:szCs w:val="28"/>
        </w:rPr>
        <w:t xml:space="preserve"> и ликвидации </w:t>
      </w:r>
      <w:r w:rsidR="009A6E39" w:rsidRPr="003901A2">
        <w:rPr>
          <w:color w:val="000000"/>
          <w:spacing w:val="1"/>
          <w:sz w:val="28"/>
          <w:szCs w:val="28"/>
        </w:rPr>
        <w:t>ЧС</w:t>
      </w:r>
      <w:r w:rsidR="006319CC" w:rsidRPr="003901A2">
        <w:rPr>
          <w:color w:val="000000"/>
          <w:spacing w:val="1"/>
          <w:sz w:val="28"/>
          <w:szCs w:val="28"/>
        </w:rPr>
        <w:t>,</w:t>
      </w:r>
      <w:r w:rsidR="009A6E39" w:rsidRPr="003901A2">
        <w:rPr>
          <w:color w:val="000000"/>
          <w:spacing w:val="1"/>
          <w:sz w:val="28"/>
          <w:szCs w:val="28"/>
        </w:rPr>
        <w:t xml:space="preserve"> связанны</w:t>
      </w:r>
      <w:r w:rsidR="006319CC" w:rsidRPr="003901A2">
        <w:rPr>
          <w:color w:val="000000"/>
          <w:spacing w:val="1"/>
          <w:sz w:val="28"/>
          <w:szCs w:val="28"/>
        </w:rPr>
        <w:t>х</w:t>
      </w:r>
      <w:r w:rsidR="009A6E39" w:rsidRPr="003901A2">
        <w:rPr>
          <w:color w:val="000000"/>
          <w:spacing w:val="1"/>
          <w:sz w:val="28"/>
          <w:szCs w:val="28"/>
        </w:rPr>
        <w:t xml:space="preserve"> со сходом снежных лавин. Обратить особое внимание </w:t>
      </w:r>
      <w:r w:rsidR="003901A2">
        <w:rPr>
          <w:color w:val="000000"/>
          <w:spacing w:val="1"/>
          <w:sz w:val="28"/>
          <w:szCs w:val="28"/>
        </w:rPr>
        <w:t>на</w:t>
      </w:r>
      <w:r w:rsidR="006319CC" w:rsidRPr="003901A2">
        <w:rPr>
          <w:color w:val="000000"/>
          <w:spacing w:val="1"/>
          <w:sz w:val="28"/>
          <w:szCs w:val="28"/>
        </w:rPr>
        <w:t xml:space="preserve"> обеспечени</w:t>
      </w:r>
      <w:r w:rsidR="003901A2">
        <w:rPr>
          <w:color w:val="000000"/>
          <w:spacing w:val="1"/>
          <w:sz w:val="28"/>
          <w:szCs w:val="28"/>
        </w:rPr>
        <w:t>е</w:t>
      </w:r>
      <w:r w:rsidR="006319CC" w:rsidRPr="003901A2">
        <w:rPr>
          <w:color w:val="000000"/>
          <w:spacing w:val="1"/>
          <w:sz w:val="28"/>
          <w:szCs w:val="28"/>
        </w:rPr>
        <w:t xml:space="preserve"> условий безопасного пребывания </w:t>
      </w:r>
      <w:r w:rsidR="003E1728">
        <w:rPr>
          <w:color w:val="000000"/>
          <w:spacing w:val="1"/>
          <w:sz w:val="28"/>
          <w:szCs w:val="28"/>
        </w:rPr>
        <w:t xml:space="preserve">людей в </w:t>
      </w:r>
      <w:r w:rsidR="009A6E39" w:rsidRPr="003901A2">
        <w:rPr>
          <w:color w:val="000000"/>
          <w:spacing w:val="1"/>
          <w:sz w:val="28"/>
          <w:szCs w:val="28"/>
        </w:rPr>
        <w:t xml:space="preserve">горных районах </w:t>
      </w:r>
      <w:r w:rsidR="00311F49">
        <w:rPr>
          <w:color w:val="000000"/>
          <w:spacing w:val="1"/>
          <w:sz w:val="28"/>
          <w:szCs w:val="28"/>
        </w:rPr>
        <w:t xml:space="preserve">МО </w:t>
      </w:r>
      <w:r w:rsidR="009A6E39" w:rsidRPr="003901A2">
        <w:rPr>
          <w:color w:val="000000"/>
          <w:spacing w:val="1"/>
          <w:sz w:val="28"/>
          <w:szCs w:val="28"/>
        </w:rPr>
        <w:t>г.Сочи</w:t>
      </w:r>
      <w:r w:rsidR="003E1728">
        <w:rPr>
          <w:color w:val="000000"/>
          <w:spacing w:val="1"/>
          <w:sz w:val="28"/>
          <w:szCs w:val="28"/>
        </w:rPr>
        <w:t>, усилить меры безопасности на олимпийских объектах</w:t>
      </w:r>
      <w:r w:rsidR="009A6E39" w:rsidRPr="003901A2">
        <w:rPr>
          <w:color w:val="000000"/>
          <w:spacing w:val="1"/>
          <w:sz w:val="28"/>
          <w:szCs w:val="28"/>
        </w:rPr>
        <w:t>.</w:t>
      </w:r>
    </w:p>
    <w:p w:rsidR="001E5398" w:rsidRDefault="00322782" w:rsidP="009D3573">
      <w:pPr>
        <w:ind w:firstLine="709"/>
        <w:jc w:val="both"/>
        <w:rPr>
          <w:color w:val="000000"/>
          <w:spacing w:val="1"/>
          <w:sz w:val="28"/>
          <w:szCs w:val="28"/>
        </w:rPr>
      </w:pPr>
      <w:r w:rsidRPr="003901A2">
        <w:rPr>
          <w:color w:val="000000"/>
          <w:spacing w:val="1"/>
          <w:sz w:val="28"/>
          <w:szCs w:val="28"/>
        </w:rPr>
        <w:t xml:space="preserve">5. </w:t>
      </w:r>
      <w:r w:rsidR="00572DAE" w:rsidRPr="003901A2">
        <w:rPr>
          <w:color w:val="000000"/>
          <w:spacing w:val="1"/>
          <w:sz w:val="28"/>
          <w:szCs w:val="28"/>
        </w:rPr>
        <w:t>О предупредительных мероприятиях на водных объектах края в зимний период:</w:t>
      </w:r>
    </w:p>
    <w:p w:rsidR="001E5398" w:rsidRDefault="001E5398" w:rsidP="009D3573">
      <w:pPr>
        <w:ind w:firstLine="709"/>
        <w:jc w:val="both"/>
        <w:rPr>
          <w:color w:val="000000"/>
          <w:spacing w:val="1"/>
          <w:sz w:val="28"/>
          <w:szCs w:val="28"/>
        </w:rPr>
      </w:pPr>
      <w:r>
        <w:rPr>
          <w:color w:val="000000"/>
          <w:spacing w:val="1"/>
          <w:sz w:val="28"/>
          <w:szCs w:val="28"/>
        </w:rPr>
        <w:t>при угрозе</w:t>
      </w:r>
      <w:r w:rsidR="00572DAE" w:rsidRPr="003901A2">
        <w:rPr>
          <w:color w:val="000000"/>
          <w:spacing w:val="1"/>
          <w:sz w:val="28"/>
          <w:szCs w:val="28"/>
        </w:rPr>
        <w:t xml:space="preserve"> образование заторов льда на реках;</w:t>
      </w:r>
    </w:p>
    <w:p w:rsidR="00152A95" w:rsidRDefault="001E5398" w:rsidP="009D3573">
      <w:pPr>
        <w:ind w:firstLine="709"/>
        <w:jc w:val="both"/>
        <w:rPr>
          <w:color w:val="000000"/>
          <w:spacing w:val="1"/>
          <w:sz w:val="28"/>
          <w:szCs w:val="28"/>
        </w:rPr>
      </w:pPr>
      <w:r>
        <w:rPr>
          <w:color w:val="000000"/>
          <w:spacing w:val="1"/>
          <w:sz w:val="28"/>
          <w:szCs w:val="28"/>
        </w:rPr>
        <w:t xml:space="preserve">о мерах по предотвращению </w:t>
      </w:r>
      <w:r w:rsidR="00B613DF" w:rsidRPr="003901A2">
        <w:rPr>
          <w:color w:val="000000"/>
          <w:spacing w:val="1"/>
          <w:sz w:val="28"/>
          <w:szCs w:val="28"/>
        </w:rPr>
        <w:t>выхода людей и техники на неокрепший лед водоемов.</w:t>
      </w:r>
    </w:p>
    <w:p w:rsidR="001E5398" w:rsidRDefault="00152A95" w:rsidP="009D3573">
      <w:pPr>
        <w:ind w:firstLine="709"/>
        <w:jc w:val="both"/>
        <w:rPr>
          <w:color w:val="000000"/>
          <w:spacing w:val="1"/>
          <w:sz w:val="28"/>
          <w:szCs w:val="28"/>
        </w:rPr>
      </w:pPr>
      <w:r>
        <w:rPr>
          <w:color w:val="000000"/>
          <w:spacing w:val="1"/>
          <w:sz w:val="28"/>
          <w:szCs w:val="28"/>
        </w:rPr>
        <w:t xml:space="preserve">6. </w:t>
      </w:r>
      <w:r w:rsidRPr="003901A2">
        <w:rPr>
          <w:color w:val="000000"/>
          <w:spacing w:val="1"/>
          <w:sz w:val="28"/>
          <w:szCs w:val="28"/>
        </w:rPr>
        <w:t>О предупредительных мероприятиях</w:t>
      </w:r>
      <w:r>
        <w:rPr>
          <w:color w:val="000000"/>
          <w:spacing w:val="1"/>
          <w:sz w:val="28"/>
          <w:szCs w:val="28"/>
        </w:rPr>
        <w:t xml:space="preserve"> на животноводческих фермах края: </w:t>
      </w:r>
    </w:p>
    <w:p w:rsidR="00152A95" w:rsidRDefault="001E5398" w:rsidP="009D3573">
      <w:pPr>
        <w:ind w:firstLine="709"/>
        <w:jc w:val="both"/>
        <w:rPr>
          <w:color w:val="000000"/>
          <w:spacing w:val="1"/>
          <w:sz w:val="28"/>
          <w:szCs w:val="28"/>
        </w:rPr>
      </w:pPr>
      <w:r>
        <w:rPr>
          <w:color w:val="000000"/>
          <w:spacing w:val="1"/>
          <w:sz w:val="28"/>
          <w:szCs w:val="28"/>
        </w:rPr>
        <w:lastRenderedPageBreak/>
        <w:t>в</w:t>
      </w:r>
      <w:r w:rsidR="00152A95" w:rsidRPr="003901A2">
        <w:rPr>
          <w:color w:val="000000"/>
          <w:spacing w:val="1"/>
          <w:sz w:val="28"/>
          <w:szCs w:val="28"/>
        </w:rPr>
        <w:t xml:space="preserve"> случае</w:t>
      </w:r>
      <w:r w:rsidR="00A20813">
        <w:rPr>
          <w:color w:val="000000"/>
          <w:spacing w:val="1"/>
          <w:sz w:val="28"/>
          <w:szCs w:val="28"/>
        </w:rPr>
        <w:t xml:space="preserve"> </w:t>
      </w:r>
      <w:r w:rsidR="00152A95" w:rsidRPr="005A06C6">
        <w:rPr>
          <w:sz w:val="28"/>
          <w:szCs w:val="28"/>
        </w:rPr>
        <w:t>распространения вируса африканской чумы свиней и</w:t>
      </w:r>
      <w:r w:rsidR="00A20813">
        <w:rPr>
          <w:sz w:val="28"/>
          <w:szCs w:val="28"/>
        </w:rPr>
        <w:t xml:space="preserve"> </w:t>
      </w:r>
      <w:r w:rsidR="00D8423D">
        <w:rPr>
          <w:sz w:val="28"/>
          <w:szCs w:val="28"/>
        </w:rPr>
        <w:t>вируса</w:t>
      </w:r>
      <w:r w:rsidR="00A20813">
        <w:rPr>
          <w:sz w:val="28"/>
          <w:szCs w:val="28"/>
        </w:rPr>
        <w:t xml:space="preserve"> </w:t>
      </w:r>
      <w:r w:rsidR="00152A95">
        <w:rPr>
          <w:sz w:val="28"/>
          <w:szCs w:val="28"/>
        </w:rPr>
        <w:t>сибирской язвы</w:t>
      </w:r>
      <w:r w:rsidR="00D8423D">
        <w:rPr>
          <w:sz w:val="28"/>
          <w:szCs w:val="28"/>
        </w:rPr>
        <w:t xml:space="preserve"> в </w:t>
      </w:r>
      <w:r w:rsidR="00D8423D" w:rsidRPr="005A06C6">
        <w:rPr>
          <w:sz w:val="28"/>
          <w:szCs w:val="28"/>
        </w:rPr>
        <w:t>животноводчески</w:t>
      </w:r>
      <w:r w:rsidR="00D8423D">
        <w:rPr>
          <w:sz w:val="28"/>
          <w:szCs w:val="28"/>
        </w:rPr>
        <w:t>х</w:t>
      </w:r>
      <w:r w:rsidR="00D8423D" w:rsidRPr="005A06C6">
        <w:rPr>
          <w:sz w:val="28"/>
          <w:szCs w:val="28"/>
        </w:rPr>
        <w:t xml:space="preserve"> хозяйства</w:t>
      </w:r>
      <w:r w:rsidR="00D8423D">
        <w:rPr>
          <w:sz w:val="28"/>
          <w:szCs w:val="28"/>
        </w:rPr>
        <w:t>х</w:t>
      </w:r>
      <w:r w:rsidR="00D8423D" w:rsidRPr="005A06C6">
        <w:rPr>
          <w:sz w:val="28"/>
          <w:szCs w:val="28"/>
        </w:rPr>
        <w:t xml:space="preserve"> и частны</w:t>
      </w:r>
      <w:r w:rsidR="00D8423D">
        <w:rPr>
          <w:sz w:val="28"/>
          <w:szCs w:val="28"/>
        </w:rPr>
        <w:t>х</w:t>
      </w:r>
      <w:r w:rsidR="00D8423D" w:rsidRPr="005A06C6">
        <w:rPr>
          <w:sz w:val="28"/>
          <w:szCs w:val="28"/>
        </w:rPr>
        <w:t xml:space="preserve"> подворья</w:t>
      </w:r>
      <w:r w:rsidR="00D8423D">
        <w:rPr>
          <w:sz w:val="28"/>
          <w:szCs w:val="28"/>
        </w:rPr>
        <w:t>х.</w:t>
      </w:r>
    </w:p>
    <w:p w:rsidR="002B1811" w:rsidRDefault="002B1811" w:rsidP="00D8423D">
      <w:pPr>
        <w:ind w:firstLine="708"/>
        <w:jc w:val="both"/>
        <w:rPr>
          <w:b/>
          <w:sz w:val="28"/>
          <w:szCs w:val="28"/>
        </w:rPr>
      </w:pPr>
    </w:p>
    <w:p w:rsidR="00873E9D" w:rsidRPr="003901A2" w:rsidRDefault="00EB69FB" w:rsidP="00D8423D">
      <w:pPr>
        <w:ind w:firstLine="708"/>
        <w:jc w:val="both"/>
        <w:rPr>
          <w:b/>
          <w:sz w:val="28"/>
          <w:szCs w:val="28"/>
        </w:rPr>
      </w:pPr>
      <w:r>
        <w:rPr>
          <w:b/>
          <w:sz w:val="28"/>
          <w:szCs w:val="28"/>
        </w:rPr>
        <w:t>Д</w:t>
      </w:r>
      <w:r w:rsidR="00873E9D" w:rsidRPr="003901A2">
        <w:rPr>
          <w:b/>
          <w:sz w:val="28"/>
          <w:szCs w:val="28"/>
        </w:rPr>
        <w:t>анные прогнозирования ЧС будут уточнятьс</w:t>
      </w:r>
      <w:r>
        <w:rPr>
          <w:b/>
          <w:sz w:val="28"/>
          <w:szCs w:val="28"/>
        </w:rPr>
        <w:t>я в ежедневных,</w:t>
      </w:r>
      <w:r w:rsidR="00873E9D" w:rsidRPr="003901A2">
        <w:rPr>
          <w:b/>
          <w:sz w:val="28"/>
          <w:szCs w:val="28"/>
        </w:rPr>
        <w:t xml:space="preserve"> еженедельных</w:t>
      </w:r>
      <w:r w:rsidR="00CB3DE3">
        <w:rPr>
          <w:b/>
          <w:sz w:val="28"/>
          <w:szCs w:val="28"/>
        </w:rPr>
        <w:t xml:space="preserve"> и ежемесячных</w:t>
      </w:r>
      <w:r w:rsidR="00873E9D" w:rsidRPr="003901A2">
        <w:rPr>
          <w:b/>
          <w:sz w:val="28"/>
          <w:szCs w:val="28"/>
        </w:rPr>
        <w:t xml:space="preserve"> прогнозах.</w:t>
      </w:r>
    </w:p>
    <w:p w:rsidR="00694F30" w:rsidRDefault="00694F30" w:rsidP="00873E9D">
      <w:pPr>
        <w:jc w:val="center"/>
        <w:rPr>
          <w:sz w:val="28"/>
          <w:szCs w:val="28"/>
        </w:rPr>
      </w:pPr>
    </w:p>
    <w:p w:rsidR="002B1811" w:rsidRDefault="002B1811" w:rsidP="00873E9D">
      <w:pPr>
        <w:jc w:val="center"/>
        <w:rPr>
          <w:sz w:val="28"/>
          <w:szCs w:val="28"/>
        </w:rPr>
      </w:pPr>
    </w:p>
    <w:p w:rsidR="004021FA" w:rsidRPr="003901A2" w:rsidRDefault="004021FA" w:rsidP="00873E9D">
      <w:pPr>
        <w:jc w:val="center"/>
        <w:rPr>
          <w:sz w:val="28"/>
          <w:szCs w:val="28"/>
        </w:rPr>
      </w:pPr>
    </w:p>
    <w:p w:rsidR="009A0E32" w:rsidRDefault="009A0E32" w:rsidP="009A0E32">
      <w:pPr>
        <w:pStyle w:val="14"/>
        <w:ind w:firstLine="0"/>
        <w:jc w:val="both"/>
        <w:rPr>
          <w:b/>
        </w:rPr>
      </w:pPr>
      <w:r>
        <w:t xml:space="preserve">Руководитель, начальник центра </w:t>
      </w:r>
    </w:p>
    <w:p w:rsidR="009A0E32" w:rsidRDefault="009A0E32" w:rsidP="009A0E32">
      <w:pPr>
        <w:pStyle w:val="14"/>
        <w:ind w:firstLine="0"/>
        <w:jc w:val="both"/>
        <w:rPr>
          <w:b/>
        </w:rPr>
      </w:pPr>
      <w:r>
        <w:t>ГКУ КК «ТЦМП ЧС»</w:t>
      </w:r>
      <w:bookmarkStart w:id="0" w:name="_GoBack"/>
      <w:bookmarkEnd w:id="0"/>
      <w:r>
        <w:t xml:space="preserve">                </w:t>
      </w:r>
      <w:r w:rsidR="00A20813">
        <w:t xml:space="preserve">                    </w:t>
      </w:r>
      <w:r w:rsidR="00A76725">
        <w:t>п/п</w:t>
      </w:r>
      <w:r w:rsidR="00A20813">
        <w:t xml:space="preserve">                  </w:t>
      </w:r>
      <w:r>
        <w:t xml:space="preserve">  Ю.Ю. Ткаченко </w:t>
      </w:r>
    </w:p>
    <w:p w:rsidR="00AE1704" w:rsidRDefault="00AE1704" w:rsidP="002B1811"/>
    <w:p w:rsidR="00BA4D85" w:rsidRDefault="00BA4D85" w:rsidP="002B1811"/>
    <w:p w:rsidR="00BA4D85" w:rsidRDefault="00BA4D85" w:rsidP="002B1811"/>
    <w:p w:rsidR="00BA4D85" w:rsidRDefault="00BA4D85" w:rsidP="002B1811"/>
    <w:p w:rsidR="00BA4D85" w:rsidRDefault="00BA4D85" w:rsidP="002B1811"/>
    <w:p w:rsidR="00BA4D85" w:rsidRDefault="00BA4D85" w:rsidP="002B1811"/>
    <w:p w:rsidR="00BA4D85" w:rsidRDefault="00BA4D85" w:rsidP="002B1811"/>
    <w:p w:rsidR="00BA4D85" w:rsidRDefault="00BA4D85" w:rsidP="002B1811"/>
    <w:p w:rsidR="00AE1704" w:rsidRDefault="00710466" w:rsidP="002B1811">
      <w:pPr>
        <w:rPr>
          <w:i/>
        </w:rPr>
      </w:pPr>
      <w:r w:rsidRPr="00710466">
        <w:rPr>
          <w:i/>
        </w:rPr>
        <w:t>В.Д. Василиади</w:t>
      </w:r>
    </w:p>
    <w:p w:rsidR="002322F9" w:rsidRDefault="002322F9" w:rsidP="002322F9">
      <w:pPr>
        <w:rPr>
          <w:i/>
        </w:rPr>
      </w:pPr>
      <w:r>
        <w:rPr>
          <w:i/>
        </w:rPr>
        <w:t>Е.В.Субботина</w:t>
      </w:r>
    </w:p>
    <w:p w:rsidR="002322F9" w:rsidRDefault="002322F9" w:rsidP="002322F9">
      <w:pPr>
        <w:pStyle w:val="14"/>
        <w:ind w:firstLine="0"/>
        <w:jc w:val="both"/>
        <w:rPr>
          <w:i/>
          <w:sz w:val="24"/>
          <w:szCs w:val="24"/>
        </w:rPr>
      </w:pPr>
      <w:r>
        <w:rPr>
          <w:i/>
          <w:sz w:val="24"/>
          <w:szCs w:val="24"/>
        </w:rPr>
        <w:t>А.А. Колесник</w:t>
      </w:r>
    </w:p>
    <w:p w:rsidR="002322F9" w:rsidRDefault="002322F9" w:rsidP="002322F9">
      <w:pPr>
        <w:rPr>
          <w:i/>
        </w:rPr>
      </w:pPr>
      <w:r>
        <w:rPr>
          <w:i/>
        </w:rPr>
        <w:t>Е.А. Перов</w:t>
      </w:r>
    </w:p>
    <w:p w:rsidR="002322F9" w:rsidRDefault="002322F9" w:rsidP="002322F9">
      <w:pPr>
        <w:pStyle w:val="14"/>
        <w:ind w:firstLine="0"/>
        <w:jc w:val="both"/>
        <w:rPr>
          <w:i/>
          <w:sz w:val="24"/>
          <w:szCs w:val="24"/>
        </w:rPr>
      </w:pPr>
      <w:r>
        <w:rPr>
          <w:i/>
          <w:sz w:val="24"/>
          <w:szCs w:val="24"/>
        </w:rPr>
        <w:t>А.В. Зубенко</w:t>
      </w:r>
    </w:p>
    <w:p w:rsidR="00925B73" w:rsidRDefault="00925B73" w:rsidP="00925B73">
      <w:pPr>
        <w:pStyle w:val="14"/>
        <w:ind w:firstLine="0"/>
        <w:jc w:val="both"/>
        <w:rPr>
          <w:i/>
          <w:sz w:val="24"/>
          <w:szCs w:val="24"/>
        </w:rPr>
      </w:pPr>
      <w:r>
        <w:rPr>
          <w:i/>
          <w:sz w:val="24"/>
          <w:szCs w:val="24"/>
        </w:rPr>
        <w:t>Н.П.Шулика</w:t>
      </w:r>
    </w:p>
    <w:p w:rsidR="002322F9" w:rsidRDefault="002322F9" w:rsidP="002B1811">
      <w:pPr>
        <w:rPr>
          <w:i/>
        </w:rPr>
      </w:pPr>
      <w:r>
        <w:rPr>
          <w:i/>
        </w:rPr>
        <w:t>В.В. Игнатенко</w:t>
      </w:r>
    </w:p>
    <w:p w:rsidR="006C324E" w:rsidRPr="002B1811" w:rsidRDefault="002B1811" w:rsidP="00AE1704">
      <w:pPr>
        <w:pStyle w:val="14"/>
        <w:ind w:firstLine="0"/>
        <w:jc w:val="both"/>
      </w:pPr>
      <w:r>
        <w:rPr>
          <w:i/>
          <w:sz w:val="24"/>
          <w:szCs w:val="24"/>
        </w:rPr>
        <w:t>8-861-251-65-39</w:t>
      </w:r>
    </w:p>
    <w:sectPr w:rsidR="006C324E" w:rsidRPr="002B1811" w:rsidSect="00BD3689">
      <w:pgSz w:w="11906" w:h="16838" w:code="9"/>
      <w:pgMar w:top="1134" w:right="567" w:bottom="851" w:left="1701" w:header="567" w:footer="28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37AC" w:rsidRDefault="008337AC">
      <w:r>
        <w:separator/>
      </w:r>
    </w:p>
  </w:endnote>
  <w:endnote w:type="continuationSeparator" w:id="1">
    <w:p w:rsidR="008337AC" w:rsidRDefault="008337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37AC" w:rsidRDefault="008337AC">
      <w:r>
        <w:separator/>
      </w:r>
    </w:p>
  </w:footnote>
  <w:footnote w:type="continuationSeparator" w:id="1">
    <w:p w:rsidR="008337AC" w:rsidRDefault="008337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866" w:rsidRDefault="00AC5199" w:rsidP="00CC53FA">
    <w:pPr>
      <w:pStyle w:val="a3"/>
      <w:framePr w:wrap="around" w:vAnchor="text" w:hAnchor="margin" w:xAlign="center" w:y="1"/>
      <w:rPr>
        <w:rStyle w:val="a5"/>
      </w:rPr>
    </w:pPr>
    <w:r>
      <w:rPr>
        <w:rStyle w:val="a5"/>
      </w:rPr>
      <w:fldChar w:fldCharType="begin"/>
    </w:r>
    <w:r w:rsidR="002F2866">
      <w:rPr>
        <w:rStyle w:val="a5"/>
      </w:rPr>
      <w:instrText xml:space="preserve">PAGE  </w:instrText>
    </w:r>
    <w:r>
      <w:rPr>
        <w:rStyle w:val="a5"/>
      </w:rPr>
      <w:fldChar w:fldCharType="end"/>
    </w:r>
  </w:p>
  <w:p w:rsidR="002F2866" w:rsidRDefault="002F2866">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866" w:rsidRDefault="00AC5199" w:rsidP="00112B0E">
    <w:pPr>
      <w:pStyle w:val="a3"/>
      <w:framePr w:wrap="around" w:vAnchor="text" w:hAnchor="margin" w:xAlign="center" w:y="1"/>
      <w:jc w:val="center"/>
      <w:rPr>
        <w:rStyle w:val="a5"/>
      </w:rPr>
    </w:pPr>
    <w:r>
      <w:rPr>
        <w:rStyle w:val="a5"/>
      </w:rPr>
      <w:fldChar w:fldCharType="begin"/>
    </w:r>
    <w:r w:rsidR="002F2866">
      <w:rPr>
        <w:rStyle w:val="a5"/>
      </w:rPr>
      <w:instrText xml:space="preserve">PAGE  </w:instrText>
    </w:r>
    <w:r>
      <w:rPr>
        <w:rStyle w:val="a5"/>
      </w:rPr>
      <w:fldChar w:fldCharType="separate"/>
    </w:r>
    <w:r w:rsidR="00A76725">
      <w:rPr>
        <w:rStyle w:val="a5"/>
        <w:noProof/>
      </w:rPr>
      <w:t>27</w:t>
    </w:r>
    <w:r>
      <w:rPr>
        <w:rStyle w:val="a5"/>
      </w:rPr>
      <w:fldChar w:fldCharType="end"/>
    </w:r>
  </w:p>
  <w:p w:rsidR="002F2866" w:rsidRDefault="002F2866">
    <w:pPr>
      <w:pStyle w:val="a3"/>
      <w:framePr w:wrap="around" w:vAnchor="text" w:hAnchor="margin" w:xAlign="center" w:y="1"/>
      <w:rPr>
        <w:rStyle w:val="a5"/>
      </w:rPr>
    </w:pPr>
  </w:p>
  <w:p w:rsidR="002F2866" w:rsidRDefault="002F2866" w:rsidP="00112B0E">
    <w:pPr>
      <w:pStyle w:val="a3"/>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0559"/>
    <w:multiLevelType w:val="hybridMultilevel"/>
    <w:tmpl w:val="9162E8C6"/>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
    <w:nsid w:val="09E419FB"/>
    <w:multiLevelType w:val="hybridMultilevel"/>
    <w:tmpl w:val="C85AD80C"/>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07B000F"/>
    <w:multiLevelType w:val="hybridMultilevel"/>
    <w:tmpl w:val="F3080E2A"/>
    <w:lvl w:ilvl="0" w:tplc="04190001">
      <w:start w:val="1"/>
      <w:numFmt w:val="bullet"/>
      <w:lvlText w:val=""/>
      <w:lvlJc w:val="left"/>
      <w:pPr>
        <w:tabs>
          <w:tab w:val="num" w:pos="740"/>
        </w:tabs>
        <w:ind w:left="740" w:hanging="360"/>
      </w:pPr>
      <w:rPr>
        <w:rFonts w:ascii="Symbol" w:hAnsi="Symbol" w:hint="default"/>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3">
    <w:nsid w:val="144D08E9"/>
    <w:multiLevelType w:val="hybridMultilevel"/>
    <w:tmpl w:val="03622602"/>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69"/>
        </w:tabs>
        <w:ind w:left="-169" w:hanging="360"/>
      </w:pPr>
      <w:rPr>
        <w:rFonts w:hint="default"/>
      </w:rPr>
    </w:lvl>
    <w:lvl w:ilvl="2" w:tplc="04190005" w:tentative="1">
      <w:start w:val="1"/>
      <w:numFmt w:val="bullet"/>
      <w:lvlText w:val=""/>
      <w:lvlJc w:val="left"/>
      <w:pPr>
        <w:tabs>
          <w:tab w:val="num" w:pos="551"/>
        </w:tabs>
        <w:ind w:left="551" w:hanging="360"/>
      </w:pPr>
      <w:rPr>
        <w:rFonts w:ascii="Wingdings" w:hAnsi="Wingdings" w:hint="default"/>
      </w:rPr>
    </w:lvl>
    <w:lvl w:ilvl="3" w:tplc="04190001" w:tentative="1">
      <w:start w:val="1"/>
      <w:numFmt w:val="bullet"/>
      <w:lvlText w:val=""/>
      <w:lvlJc w:val="left"/>
      <w:pPr>
        <w:tabs>
          <w:tab w:val="num" w:pos="1271"/>
        </w:tabs>
        <w:ind w:left="1271" w:hanging="360"/>
      </w:pPr>
      <w:rPr>
        <w:rFonts w:ascii="Symbol" w:hAnsi="Symbol" w:hint="default"/>
      </w:rPr>
    </w:lvl>
    <w:lvl w:ilvl="4" w:tplc="04190003" w:tentative="1">
      <w:start w:val="1"/>
      <w:numFmt w:val="bullet"/>
      <w:lvlText w:val="o"/>
      <w:lvlJc w:val="left"/>
      <w:pPr>
        <w:tabs>
          <w:tab w:val="num" w:pos="1991"/>
        </w:tabs>
        <w:ind w:left="1991" w:hanging="360"/>
      </w:pPr>
      <w:rPr>
        <w:rFonts w:ascii="Courier New" w:hAnsi="Courier New" w:cs="Courier New" w:hint="default"/>
      </w:rPr>
    </w:lvl>
    <w:lvl w:ilvl="5" w:tplc="04190005" w:tentative="1">
      <w:start w:val="1"/>
      <w:numFmt w:val="bullet"/>
      <w:lvlText w:val=""/>
      <w:lvlJc w:val="left"/>
      <w:pPr>
        <w:tabs>
          <w:tab w:val="num" w:pos="2711"/>
        </w:tabs>
        <w:ind w:left="2711" w:hanging="360"/>
      </w:pPr>
      <w:rPr>
        <w:rFonts w:ascii="Wingdings" w:hAnsi="Wingdings" w:hint="default"/>
      </w:rPr>
    </w:lvl>
    <w:lvl w:ilvl="6" w:tplc="04190001" w:tentative="1">
      <w:start w:val="1"/>
      <w:numFmt w:val="bullet"/>
      <w:lvlText w:val=""/>
      <w:lvlJc w:val="left"/>
      <w:pPr>
        <w:tabs>
          <w:tab w:val="num" w:pos="3431"/>
        </w:tabs>
        <w:ind w:left="3431" w:hanging="360"/>
      </w:pPr>
      <w:rPr>
        <w:rFonts w:ascii="Symbol" w:hAnsi="Symbol" w:hint="default"/>
      </w:rPr>
    </w:lvl>
    <w:lvl w:ilvl="7" w:tplc="04190003" w:tentative="1">
      <w:start w:val="1"/>
      <w:numFmt w:val="bullet"/>
      <w:lvlText w:val="o"/>
      <w:lvlJc w:val="left"/>
      <w:pPr>
        <w:tabs>
          <w:tab w:val="num" w:pos="4151"/>
        </w:tabs>
        <w:ind w:left="4151" w:hanging="360"/>
      </w:pPr>
      <w:rPr>
        <w:rFonts w:ascii="Courier New" w:hAnsi="Courier New" w:cs="Courier New" w:hint="default"/>
      </w:rPr>
    </w:lvl>
    <w:lvl w:ilvl="8" w:tplc="04190005" w:tentative="1">
      <w:start w:val="1"/>
      <w:numFmt w:val="bullet"/>
      <w:lvlText w:val=""/>
      <w:lvlJc w:val="left"/>
      <w:pPr>
        <w:tabs>
          <w:tab w:val="num" w:pos="4871"/>
        </w:tabs>
        <w:ind w:left="4871" w:hanging="360"/>
      </w:pPr>
      <w:rPr>
        <w:rFonts w:ascii="Wingdings" w:hAnsi="Wingdings" w:hint="default"/>
      </w:rPr>
    </w:lvl>
  </w:abstractNum>
  <w:abstractNum w:abstractNumId="4">
    <w:nsid w:val="174147D6"/>
    <w:multiLevelType w:val="hybridMultilevel"/>
    <w:tmpl w:val="40A43F5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cs="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cs="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5">
    <w:nsid w:val="199760CF"/>
    <w:multiLevelType w:val="hybridMultilevel"/>
    <w:tmpl w:val="78CA43C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1DE0848"/>
    <w:multiLevelType w:val="hybridMultilevel"/>
    <w:tmpl w:val="A4D64AF8"/>
    <w:lvl w:ilvl="0" w:tplc="04190001">
      <w:start w:val="1"/>
      <w:numFmt w:val="bullet"/>
      <w:lvlText w:val=""/>
      <w:lvlJc w:val="left"/>
      <w:pPr>
        <w:tabs>
          <w:tab w:val="num" w:pos="578"/>
        </w:tabs>
        <w:ind w:left="578" w:hanging="360"/>
      </w:pPr>
      <w:rPr>
        <w:rFonts w:ascii="Symbol" w:hAnsi="Symbol" w:hint="default"/>
      </w:rPr>
    </w:lvl>
    <w:lvl w:ilvl="1" w:tplc="04190003" w:tentative="1">
      <w:start w:val="1"/>
      <w:numFmt w:val="bullet"/>
      <w:lvlText w:val="o"/>
      <w:lvlJc w:val="left"/>
      <w:pPr>
        <w:tabs>
          <w:tab w:val="num" w:pos="1298"/>
        </w:tabs>
        <w:ind w:left="1298" w:hanging="360"/>
      </w:pPr>
      <w:rPr>
        <w:rFonts w:ascii="Courier New" w:hAnsi="Courier New" w:cs="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cs="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cs="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7">
    <w:nsid w:val="237C0AAC"/>
    <w:multiLevelType w:val="hybridMultilevel"/>
    <w:tmpl w:val="45EE1C7A"/>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5E04A6F"/>
    <w:multiLevelType w:val="hybridMultilevel"/>
    <w:tmpl w:val="98E032AC"/>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A0F36CD"/>
    <w:multiLevelType w:val="hybridMultilevel"/>
    <w:tmpl w:val="099C28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BDD7590"/>
    <w:multiLevelType w:val="hybridMultilevel"/>
    <w:tmpl w:val="D9B6BA42"/>
    <w:lvl w:ilvl="0" w:tplc="04190001">
      <w:start w:val="1"/>
      <w:numFmt w:val="bullet"/>
      <w:lvlText w:val=""/>
      <w:lvlJc w:val="left"/>
      <w:pPr>
        <w:tabs>
          <w:tab w:val="num" w:pos="726"/>
        </w:tabs>
        <w:ind w:left="726" w:hanging="360"/>
      </w:pPr>
      <w:rPr>
        <w:rFonts w:ascii="Symbol" w:hAnsi="Symbol" w:hint="default"/>
      </w:rPr>
    </w:lvl>
    <w:lvl w:ilvl="1" w:tplc="04190003" w:tentative="1">
      <w:start w:val="1"/>
      <w:numFmt w:val="bullet"/>
      <w:lvlText w:val="o"/>
      <w:lvlJc w:val="left"/>
      <w:pPr>
        <w:tabs>
          <w:tab w:val="num" w:pos="1446"/>
        </w:tabs>
        <w:ind w:left="1446" w:hanging="360"/>
      </w:pPr>
      <w:rPr>
        <w:rFonts w:ascii="Courier New" w:hAnsi="Courier New" w:cs="Courier New" w:hint="default"/>
      </w:rPr>
    </w:lvl>
    <w:lvl w:ilvl="2" w:tplc="04190005" w:tentative="1">
      <w:start w:val="1"/>
      <w:numFmt w:val="bullet"/>
      <w:lvlText w:val=""/>
      <w:lvlJc w:val="left"/>
      <w:pPr>
        <w:tabs>
          <w:tab w:val="num" w:pos="2166"/>
        </w:tabs>
        <w:ind w:left="2166" w:hanging="360"/>
      </w:pPr>
      <w:rPr>
        <w:rFonts w:ascii="Wingdings" w:hAnsi="Wingdings" w:hint="default"/>
      </w:rPr>
    </w:lvl>
    <w:lvl w:ilvl="3" w:tplc="04190001" w:tentative="1">
      <w:start w:val="1"/>
      <w:numFmt w:val="bullet"/>
      <w:lvlText w:val=""/>
      <w:lvlJc w:val="left"/>
      <w:pPr>
        <w:tabs>
          <w:tab w:val="num" w:pos="2886"/>
        </w:tabs>
        <w:ind w:left="2886" w:hanging="360"/>
      </w:pPr>
      <w:rPr>
        <w:rFonts w:ascii="Symbol" w:hAnsi="Symbol" w:hint="default"/>
      </w:rPr>
    </w:lvl>
    <w:lvl w:ilvl="4" w:tplc="04190003" w:tentative="1">
      <w:start w:val="1"/>
      <w:numFmt w:val="bullet"/>
      <w:lvlText w:val="o"/>
      <w:lvlJc w:val="left"/>
      <w:pPr>
        <w:tabs>
          <w:tab w:val="num" w:pos="3606"/>
        </w:tabs>
        <w:ind w:left="3606" w:hanging="360"/>
      </w:pPr>
      <w:rPr>
        <w:rFonts w:ascii="Courier New" w:hAnsi="Courier New" w:cs="Courier New" w:hint="default"/>
      </w:rPr>
    </w:lvl>
    <w:lvl w:ilvl="5" w:tplc="04190005" w:tentative="1">
      <w:start w:val="1"/>
      <w:numFmt w:val="bullet"/>
      <w:lvlText w:val=""/>
      <w:lvlJc w:val="left"/>
      <w:pPr>
        <w:tabs>
          <w:tab w:val="num" w:pos="4326"/>
        </w:tabs>
        <w:ind w:left="4326" w:hanging="360"/>
      </w:pPr>
      <w:rPr>
        <w:rFonts w:ascii="Wingdings" w:hAnsi="Wingdings" w:hint="default"/>
      </w:rPr>
    </w:lvl>
    <w:lvl w:ilvl="6" w:tplc="04190001" w:tentative="1">
      <w:start w:val="1"/>
      <w:numFmt w:val="bullet"/>
      <w:lvlText w:val=""/>
      <w:lvlJc w:val="left"/>
      <w:pPr>
        <w:tabs>
          <w:tab w:val="num" w:pos="5046"/>
        </w:tabs>
        <w:ind w:left="5046" w:hanging="360"/>
      </w:pPr>
      <w:rPr>
        <w:rFonts w:ascii="Symbol" w:hAnsi="Symbol" w:hint="default"/>
      </w:rPr>
    </w:lvl>
    <w:lvl w:ilvl="7" w:tplc="04190003" w:tentative="1">
      <w:start w:val="1"/>
      <w:numFmt w:val="bullet"/>
      <w:lvlText w:val="o"/>
      <w:lvlJc w:val="left"/>
      <w:pPr>
        <w:tabs>
          <w:tab w:val="num" w:pos="5766"/>
        </w:tabs>
        <w:ind w:left="5766" w:hanging="360"/>
      </w:pPr>
      <w:rPr>
        <w:rFonts w:ascii="Courier New" w:hAnsi="Courier New" w:cs="Courier New" w:hint="default"/>
      </w:rPr>
    </w:lvl>
    <w:lvl w:ilvl="8" w:tplc="04190005" w:tentative="1">
      <w:start w:val="1"/>
      <w:numFmt w:val="bullet"/>
      <w:lvlText w:val=""/>
      <w:lvlJc w:val="left"/>
      <w:pPr>
        <w:tabs>
          <w:tab w:val="num" w:pos="6486"/>
        </w:tabs>
        <w:ind w:left="6486" w:hanging="360"/>
      </w:pPr>
      <w:rPr>
        <w:rFonts w:ascii="Wingdings" w:hAnsi="Wingdings" w:hint="default"/>
      </w:rPr>
    </w:lvl>
  </w:abstractNum>
  <w:abstractNum w:abstractNumId="11">
    <w:nsid w:val="32720AEB"/>
    <w:multiLevelType w:val="hybridMultilevel"/>
    <w:tmpl w:val="32C4F54E"/>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3377063"/>
    <w:multiLevelType w:val="hybridMultilevel"/>
    <w:tmpl w:val="9DF09A3E"/>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5A831E4"/>
    <w:multiLevelType w:val="multilevel"/>
    <w:tmpl w:val="C0727306"/>
    <w:lvl w:ilvl="0">
      <w:start w:val="3"/>
      <w:numFmt w:val="decimal"/>
      <w:lvlText w:val="%1."/>
      <w:lvlJc w:val="left"/>
      <w:pPr>
        <w:tabs>
          <w:tab w:val="num" w:pos="645"/>
        </w:tabs>
        <w:ind w:left="645" w:hanging="645"/>
      </w:pPr>
      <w:rPr>
        <w:rFonts w:hint="default"/>
        <w:b/>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4">
    <w:nsid w:val="3FC06E7E"/>
    <w:multiLevelType w:val="hybridMultilevel"/>
    <w:tmpl w:val="842C1B80"/>
    <w:lvl w:ilvl="0" w:tplc="459A95DE">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69"/>
        </w:tabs>
        <w:ind w:left="-169" w:hanging="360"/>
      </w:pPr>
      <w:rPr>
        <w:rFonts w:ascii="Courier New" w:hAnsi="Courier New" w:cs="Courier New" w:hint="default"/>
      </w:rPr>
    </w:lvl>
    <w:lvl w:ilvl="2" w:tplc="04190005" w:tentative="1">
      <w:start w:val="1"/>
      <w:numFmt w:val="bullet"/>
      <w:lvlText w:val=""/>
      <w:lvlJc w:val="left"/>
      <w:pPr>
        <w:tabs>
          <w:tab w:val="num" w:pos="551"/>
        </w:tabs>
        <w:ind w:left="551" w:hanging="360"/>
      </w:pPr>
      <w:rPr>
        <w:rFonts w:ascii="Wingdings" w:hAnsi="Wingdings" w:hint="default"/>
      </w:rPr>
    </w:lvl>
    <w:lvl w:ilvl="3" w:tplc="04190001" w:tentative="1">
      <w:start w:val="1"/>
      <w:numFmt w:val="bullet"/>
      <w:lvlText w:val=""/>
      <w:lvlJc w:val="left"/>
      <w:pPr>
        <w:tabs>
          <w:tab w:val="num" w:pos="1271"/>
        </w:tabs>
        <w:ind w:left="1271" w:hanging="360"/>
      </w:pPr>
      <w:rPr>
        <w:rFonts w:ascii="Symbol" w:hAnsi="Symbol" w:hint="default"/>
      </w:rPr>
    </w:lvl>
    <w:lvl w:ilvl="4" w:tplc="04190003" w:tentative="1">
      <w:start w:val="1"/>
      <w:numFmt w:val="bullet"/>
      <w:lvlText w:val="o"/>
      <w:lvlJc w:val="left"/>
      <w:pPr>
        <w:tabs>
          <w:tab w:val="num" w:pos="1991"/>
        </w:tabs>
        <w:ind w:left="1991" w:hanging="360"/>
      </w:pPr>
      <w:rPr>
        <w:rFonts w:ascii="Courier New" w:hAnsi="Courier New" w:cs="Courier New" w:hint="default"/>
      </w:rPr>
    </w:lvl>
    <w:lvl w:ilvl="5" w:tplc="04190005" w:tentative="1">
      <w:start w:val="1"/>
      <w:numFmt w:val="bullet"/>
      <w:lvlText w:val=""/>
      <w:lvlJc w:val="left"/>
      <w:pPr>
        <w:tabs>
          <w:tab w:val="num" w:pos="2711"/>
        </w:tabs>
        <w:ind w:left="2711" w:hanging="360"/>
      </w:pPr>
      <w:rPr>
        <w:rFonts w:ascii="Wingdings" w:hAnsi="Wingdings" w:hint="default"/>
      </w:rPr>
    </w:lvl>
    <w:lvl w:ilvl="6" w:tplc="04190001" w:tentative="1">
      <w:start w:val="1"/>
      <w:numFmt w:val="bullet"/>
      <w:lvlText w:val=""/>
      <w:lvlJc w:val="left"/>
      <w:pPr>
        <w:tabs>
          <w:tab w:val="num" w:pos="3431"/>
        </w:tabs>
        <w:ind w:left="3431" w:hanging="360"/>
      </w:pPr>
      <w:rPr>
        <w:rFonts w:ascii="Symbol" w:hAnsi="Symbol" w:hint="default"/>
      </w:rPr>
    </w:lvl>
    <w:lvl w:ilvl="7" w:tplc="04190003" w:tentative="1">
      <w:start w:val="1"/>
      <w:numFmt w:val="bullet"/>
      <w:lvlText w:val="o"/>
      <w:lvlJc w:val="left"/>
      <w:pPr>
        <w:tabs>
          <w:tab w:val="num" w:pos="4151"/>
        </w:tabs>
        <w:ind w:left="4151" w:hanging="360"/>
      </w:pPr>
      <w:rPr>
        <w:rFonts w:ascii="Courier New" w:hAnsi="Courier New" w:cs="Courier New" w:hint="default"/>
      </w:rPr>
    </w:lvl>
    <w:lvl w:ilvl="8" w:tplc="04190005" w:tentative="1">
      <w:start w:val="1"/>
      <w:numFmt w:val="bullet"/>
      <w:lvlText w:val=""/>
      <w:lvlJc w:val="left"/>
      <w:pPr>
        <w:tabs>
          <w:tab w:val="num" w:pos="4871"/>
        </w:tabs>
        <w:ind w:left="4871" w:hanging="360"/>
      </w:pPr>
      <w:rPr>
        <w:rFonts w:ascii="Wingdings" w:hAnsi="Wingdings" w:hint="default"/>
      </w:rPr>
    </w:lvl>
  </w:abstractNum>
  <w:abstractNum w:abstractNumId="15">
    <w:nsid w:val="409C5669"/>
    <w:multiLevelType w:val="hybridMultilevel"/>
    <w:tmpl w:val="B9C40F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DB72F6D"/>
    <w:multiLevelType w:val="hybridMultilevel"/>
    <w:tmpl w:val="6B76F6A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B1A5107"/>
    <w:multiLevelType w:val="hybridMultilevel"/>
    <w:tmpl w:val="96E40CC6"/>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D624544"/>
    <w:multiLevelType w:val="hybridMultilevel"/>
    <w:tmpl w:val="EF2AA41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0A941AE"/>
    <w:multiLevelType w:val="hybridMultilevel"/>
    <w:tmpl w:val="2578C430"/>
    <w:lvl w:ilvl="0" w:tplc="7A20A190">
      <w:start w:val="1"/>
      <w:numFmt w:val="bullet"/>
      <w:lvlText w:val="−"/>
      <w:lvlJc w:val="left"/>
      <w:pPr>
        <w:tabs>
          <w:tab w:val="num" w:pos="644"/>
        </w:tabs>
        <w:ind w:left="644" w:hanging="360"/>
      </w:pPr>
      <w:rPr>
        <w:rFonts w:ascii="Times New Roman" w:hAnsi="Times New Roman" w:cs="Times New Roman" w:hint="default"/>
        <w:b w:val="0"/>
      </w:rPr>
    </w:lvl>
    <w:lvl w:ilvl="1" w:tplc="04190003">
      <w:start w:val="1"/>
      <w:numFmt w:val="bullet"/>
      <w:lvlText w:val="o"/>
      <w:lvlJc w:val="left"/>
      <w:pPr>
        <w:tabs>
          <w:tab w:val="num" w:pos="1005"/>
        </w:tabs>
        <w:ind w:left="1005" w:hanging="360"/>
      </w:pPr>
      <w:rPr>
        <w:rFonts w:ascii="Courier New" w:hAnsi="Courier New" w:cs="Courier New" w:hint="default"/>
      </w:rPr>
    </w:lvl>
    <w:lvl w:ilvl="2" w:tplc="04190005" w:tentative="1">
      <w:start w:val="1"/>
      <w:numFmt w:val="bullet"/>
      <w:lvlText w:val=""/>
      <w:lvlJc w:val="left"/>
      <w:pPr>
        <w:tabs>
          <w:tab w:val="num" w:pos="1725"/>
        </w:tabs>
        <w:ind w:left="1725" w:hanging="360"/>
      </w:pPr>
      <w:rPr>
        <w:rFonts w:ascii="Wingdings" w:hAnsi="Wingdings" w:hint="default"/>
      </w:rPr>
    </w:lvl>
    <w:lvl w:ilvl="3" w:tplc="04190001" w:tentative="1">
      <w:start w:val="1"/>
      <w:numFmt w:val="bullet"/>
      <w:lvlText w:val=""/>
      <w:lvlJc w:val="left"/>
      <w:pPr>
        <w:tabs>
          <w:tab w:val="num" w:pos="2445"/>
        </w:tabs>
        <w:ind w:left="2445" w:hanging="360"/>
      </w:pPr>
      <w:rPr>
        <w:rFonts w:ascii="Symbol" w:hAnsi="Symbol" w:hint="default"/>
      </w:rPr>
    </w:lvl>
    <w:lvl w:ilvl="4" w:tplc="04190003" w:tentative="1">
      <w:start w:val="1"/>
      <w:numFmt w:val="bullet"/>
      <w:lvlText w:val="o"/>
      <w:lvlJc w:val="left"/>
      <w:pPr>
        <w:tabs>
          <w:tab w:val="num" w:pos="3165"/>
        </w:tabs>
        <w:ind w:left="3165" w:hanging="360"/>
      </w:pPr>
      <w:rPr>
        <w:rFonts w:ascii="Courier New" w:hAnsi="Courier New" w:cs="Courier New" w:hint="default"/>
      </w:rPr>
    </w:lvl>
    <w:lvl w:ilvl="5" w:tplc="04190005" w:tentative="1">
      <w:start w:val="1"/>
      <w:numFmt w:val="bullet"/>
      <w:lvlText w:val=""/>
      <w:lvlJc w:val="left"/>
      <w:pPr>
        <w:tabs>
          <w:tab w:val="num" w:pos="3885"/>
        </w:tabs>
        <w:ind w:left="3885" w:hanging="360"/>
      </w:pPr>
      <w:rPr>
        <w:rFonts w:ascii="Wingdings" w:hAnsi="Wingdings" w:hint="default"/>
      </w:rPr>
    </w:lvl>
    <w:lvl w:ilvl="6" w:tplc="04190001" w:tentative="1">
      <w:start w:val="1"/>
      <w:numFmt w:val="bullet"/>
      <w:lvlText w:val=""/>
      <w:lvlJc w:val="left"/>
      <w:pPr>
        <w:tabs>
          <w:tab w:val="num" w:pos="4605"/>
        </w:tabs>
        <w:ind w:left="4605" w:hanging="360"/>
      </w:pPr>
      <w:rPr>
        <w:rFonts w:ascii="Symbol" w:hAnsi="Symbol" w:hint="default"/>
      </w:rPr>
    </w:lvl>
    <w:lvl w:ilvl="7" w:tplc="04190003" w:tentative="1">
      <w:start w:val="1"/>
      <w:numFmt w:val="bullet"/>
      <w:lvlText w:val="o"/>
      <w:lvlJc w:val="left"/>
      <w:pPr>
        <w:tabs>
          <w:tab w:val="num" w:pos="5325"/>
        </w:tabs>
        <w:ind w:left="5325" w:hanging="360"/>
      </w:pPr>
      <w:rPr>
        <w:rFonts w:ascii="Courier New" w:hAnsi="Courier New" w:cs="Courier New" w:hint="default"/>
      </w:rPr>
    </w:lvl>
    <w:lvl w:ilvl="8" w:tplc="04190005" w:tentative="1">
      <w:start w:val="1"/>
      <w:numFmt w:val="bullet"/>
      <w:lvlText w:val=""/>
      <w:lvlJc w:val="left"/>
      <w:pPr>
        <w:tabs>
          <w:tab w:val="num" w:pos="6045"/>
        </w:tabs>
        <w:ind w:left="6045" w:hanging="360"/>
      </w:pPr>
      <w:rPr>
        <w:rFonts w:ascii="Wingdings" w:hAnsi="Wingdings" w:hint="default"/>
      </w:rPr>
    </w:lvl>
  </w:abstractNum>
  <w:abstractNum w:abstractNumId="20">
    <w:nsid w:val="72EB7782"/>
    <w:multiLevelType w:val="hybridMultilevel"/>
    <w:tmpl w:val="EF4CDE5E"/>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8FE7C95"/>
    <w:multiLevelType w:val="hybridMultilevel"/>
    <w:tmpl w:val="DEF637A8"/>
    <w:lvl w:ilvl="0" w:tplc="04190001">
      <w:start w:val="1"/>
      <w:numFmt w:val="bullet"/>
      <w:lvlText w:val=""/>
      <w:lvlJc w:val="left"/>
      <w:pPr>
        <w:tabs>
          <w:tab w:val="num" w:pos="1086"/>
        </w:tabs>
        <w:ind w:left="1086" w:hanging="360"/>
      </w:pPr>
      <w:rPr>
        <w:rFonts w:ascii="Symbol" w:hAnsi="Symbol" w:hint="default"/>
      </w:rPr>
    </w:lvl>
    <w:lvl w:ilvl="1" w:tplc="04190003" w:tentative="1">
      <w:start w:val="1"/>
      <w:numFmt w:val="bullet"/>
      <w:lvlText w:val="o"/>
      <w:lvlJc w:val="left"/>
      <w:pPr>
        <w:tabs>
          <w:tab w:val="num" w:pos="1806"/>
        </w:tabs>
        <w:ind w:left="1806" w:hanging="360"/>
      </w:pPr>
      <w:rPr>
        <w:rFonts w:ascii="Courier New" w:hAnsi="Courier New" w:cs="Courier New" w:hint="default"/>
      </w:rPr>
    </w:lvl>
    <w:lvl w:ilvl="2" w:tplc="04190005" w:tentative="1">
      <w:start w:val="1"/>
      <w:numFmt w:val="bullet"/>
      <w:lvlText w:val=""/>
      <w:lvlJc w:val="left"/>
      <w:pPr>
        <w:tabs>
          <w:tab w:val="num" w:pos="2526"/>
        </w:tabs>
        <w:ind w:left="2526" w:hanging="360"/>
      </w:pPr>
      <w:rPr>
        <w:rFonts w:ascii="Wingdings" w:hAnsi="Wingdings" w:hint="default"/>
      </w:rPr>
    </w:lvl>
    <w:lvl w:ilvl="3" w:tplc="04190001">
      <w:start w:val="1"/>
      <w:numFmt w:val="bullet"/>
      <w:lvlText w:val=""/>
      <w:lvlJc w:val="left"/>
      <w:pPr>
        <w:tabs>
          <w:tab w:val="num" w:pos="3246"/>
        </w:tabs>
        <w:ind w:left="3246" w:hanging="360"/>
      </w:pPr>
      <w:rPr>
        <w:rFonts w:ascii="Symbol" w:hAnsi="Symbol" w:hint="default"/>
      </w:rPr>
    </w:lvl>
    <w:lvl w:ilvl="4" w:tplc="04190003" w:tentative="1">
      <w:start w:val="1"/>
      <w:numFmt w:val="bullet"/>
      <w:lvlText w:val="o"/>
      <w:lvlJc w:val="left"/>
      <w:pPr>
        <w:tabs>
          <w:tab w:val="num" w:pos="3966"/>
        </w:tabs>
        <w:ind w:left="3966" w:hanging="360"/>
      </w:pPr>
      <w:rPr>
        <w:rFonts w:ascii="Courier New" w:hAnsi="Courier New" w:cs="Courier New" w:hint="default"/>
      </w:rPr>
    </w:lvl>
    <w:lvl w:ilvl="5" w:tplc="04190005" w:tentative="1">
      <w:start w:val="1"/>
      <w:numFmt w:val="bullet"/>
      <w:lvlText w:val=""/>
      <w:lvlJc w:val="left"/>
      <w:pPr>
        <w:tabs>
          <w:tab w:val="num" w:pos="4686"/>
        </w:tabs>
        <w:ind w:left="4686" w:hanging="360"/>
      </w:pPr>
      <w:rPr>
        <w:rFonts w:ascii="Wingdings" w:hAnsi="Wingdings" w:hint="default"/>
      </w:rPr>
    </w:lvl>
    <w:lvl w:ilvl="6" w:tplc="04190001" w:tentative="1">
      <w:start w:val="1"/>
      <w:numFmt w:val="bullet"/>
      <w:lvlText w:val=""/>
      <w:lvlJc w:val="left"/>
      <w:pPr>
        <w:tabs>
          <w:tab w:val="num" w:pos="5406"/>
        </w:tabs>
        <w:ind w:left="5406" w:hanging="360"/>
      </w:pPr>
      <w:rPr>
        <w:rFonts w:ascii="Symbol" w:hAnsi="Symbol" w:hint="default"/>
      </w:rPr>
    </w:lvl>
    <w:lvl w:ilvl="7" w:tplc="04190003" w:tentative="1">
      <w:start w:val="1"/>
      <w:numFmt w:val="bullet"/>
      <w:lvlText w:val="o"/>
      <w:lvlJc w:val="left"/>
      <w:pPr>
        <w:tabs>
          <w:tab w:val="num" w:pos="6126"/>
        </w:tabs>
        <w:ind w:left="6126" w:hanging="360"/>
      </w:pPr>
      <w:rPr>
        <w:rFonts w:ascii="Courier New" w:hAnsi="Courier New" w:cs="Courier New" w:hint="default"/>
      </w:rPr>
    </w:lvl>
    <w:lvl w:ilvl="8" w:tplc="04190005" w:tentative="1">
      <w:start w:val="1"/>
      <w:numFmt w:val="bullet"/>
      <w:lvlText w:val=""/>
      <w:lvlJc w:val="left"/>
      <w:pPr>
        <w:tabs>
          <w:tab w:val="num" w:pos="6846"/>
        </w:tabs>
        <w:ind w:left="6846" w:hanging="360"/>
      </w:pPr>
      <w:rPr>
        <w:rFonts w:ascii="Wingdings" w:hAnsi="Wingdings" w:hint="default"/>
      </w:rPr>
    </w:lvl>
  </w:abstractNum>
  <w:abstractNum w:abstractNumId="22">
    <w:nsid w:val="79934078"/>
    <w:multiLevelType w:val="hybridMultilevel"/>
    <w:tmpl w:val="ADA2BBE2"/>
    <w:lvl w:ilvl="0" w:tplc="765034A4">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D9D3834"/>
    <w:multiLevelType w:val="multilevel"/>
    <w:tmpl w:val="E10E7CA6"/>
    <w:lvl w:ilvl="0">
      <w:start w:val="1"/>
      <w:numFmt w:val="decimal"/>
      <w:lvlText w:val="%1."/>
      <w:lvlJc w:val="left"/>
      <w:pPr>
        <w:tabs>
          <w:tab w:val="num" w:pos="390"/>
        </w:tabs>
        <w:ind w:left="390" w:hanging="39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7DDA6E44"/>
    <w:multiLevelType w:val="hybridMultilevel"/>
    <w:tmpl w:val="ED02F2AC"/>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4"/>
  </w:num>
  <w:num w:numId="6">
    <w:abstractNumId w:val="6"/>
  </w:num>
  <w:num w:numId="7">
    <w:abstractNumId w:val="21"/>
  </w:num>
  <w:num w:numId="8">
    <w:abstractNumId w:val="0"/>
  </w:num>
  <w:num w:numId="9">
    <w:abstractNumId w:val="2"/>
  </w:num>
  <w:num w:numId="10">
    <w:abstractNumId w:val="13"/>
  </w:num>
  <w:num w:numId="11">
    <w:abstractNumId w:val="10"/>
  </w:num>
  <w:num w:numId="12">
    <w:abstractNumId w:val="23"/>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20"/>
  </w:num>
  <w:num w:numId="16">
    <w:abstractNumId w:val="7"/>
  </w:num>
  <w:num w:numId="17">
    <w:abstractNumId w:val="24"/>
  </w:num>
  <w:num w:numId="18">
    <w:abstractNumId w:val="8"/>
  </w:num>
  <w:num w:numId="19">
    <w:abstractNumId w:val="18"/>
  </w:num>
  <w:num w:numId="20">
    <w:abstractNumId w:val="9"/>
  </w:num>
  <w:num w:numId="21">
    <w:abstractNumId w:val="16"/>
  </w:num>
  <w:num w:numId="22">
    <w:abstractNumId w:val="5"/>
  </w:num>
  <w:num w:numId="23">
    <w:abstractNumId w:val="11"/>
  </w:num>
  <w:num w:numId="24">
    <w:abstractNumId w:val="12"/>
  </w:num>
  <w:num w:numId="25">
    <w:abstractNumId w:val="17"/>
  </w:num>
  <w:num w:numId="26">
    <w:abstractNumId w:val="22"/>
  </w:num>
  <w:num w:numId="27">
    <w:abstractNumId w:val="3"/>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9"/>
  <w:drawingGridHorizontalSpacing w:val="120"/>
  <w:displayHorizontalDrawingGridEvery w:val="2"/>
  <w:characterSpacingControl w:val="doNotCompress"/>
  <w:footnotePr>
    <w:footnote w:id="0"/>
    <w:footnote w:id="1"/>
  </w:footnotePr>
  <w:endnotePr>
    <w:endnote w:id="0"/>
    <w:endnote w:id="1"/>
  </w:endnotePr>
  <w:compat/>
  <w:rsids>
    <w:rsidRoot w:val="00CC53FA"/>
    <w:rsid w:val="0000068C"/>
    <w:rsid w:val="000015B0"/>
    <w:rsid w:val="000032A8"/>
    <w:rsid w:val="00004C36"/>
    <w:rsid w:val="000055E9"/>
    <w:rsid w:val="00005BF7"/>
    <w:rsid w:val="0000666C"/>
    <w:rsid w:val="00010940"/>
    <w:rsid w:val="00010A78"/>
    <w:rsid w:val="00012259"/>
    <w:rsid w:val="00012298"/>
    <w:rsid w:val="000148F2"/>
    <w:rsid w:val="000151FF"/>
    <w:rsid w:val="00016FC1"/>
    <w:rsid w:val="0001756B"/>
    <w:rsid w:val="0002184B"/>
    <w:rsid w:val="00023638"/>
    <w:rsid w:val="00023BAA"/>
    <w:rsid w:val="00024A25"/>
    <w:rsid w:val="000253DB"/>
    <w:rsid w:val="000257B9"/>
    <w:rsid w:val="000261FF"/>
    <w:rsid w:val="000264AE"/>
    <w:rsid w:val="00026D1B"/>
    <w:rsid w:val="000276F2"/>
    <w:rsid w:val="00027ECB"/>
    <w:rsid w:val="0003168F"/>
    <w:rsid w:val="00031EC9"/>
    <w:rsid w:val="00032CE8"/>
    <w:rsid w:val="00032EAD"/>
    <w:rsid w:val="00035BEC"/>
    <w:rsid w:val="00036289"/>
    <w:rsid w:val="00036539"/>
    <w:rsid w:val="00036B71"/>
    <w:rsid w:val="00036ECC"/>
    <w:rsid w:val="00036F0F"/>
    <w:rsid w:val="0004153E"/>
    <w:rsid w:val="00042F00"/>
    <w:rsid w:val="000433FE"/>
    <w:rsid w:val="000457BF"/>
    <w:rsid w:val="00045AFF"/>
    <w:rsid w:val="00046A59"/>
    <w:rsid w:val="0005080E"/>
    <w:rsid w:val="000508EC"/>
    <w:rsid w:val="00050E37"/>
    <w:rsid w:val="00051FD6"/>
    <w:rsid w:val="0005295F"/>
    <w:rsid w:val="00054499"/>
    <w:rsid w:val="00054866"/>
    <w:rsid w:val="00054924"/>
    <w:rsid w:val="000549D9"/>
    <w:rsid w:val="000603E5"/>
    <w:rsid w:val="000613FF"/>
    <w:rsid w:val="000618CA"/>
    <w:rsid w:val="00061DB9"/>
    <w:rsid w:val="0006350A"/>
    <w:rsid w:val="00063596"/>
    <w:rsid w:val="0006615D"/>
    <w:rsid w:val="00066D1D"/>
    <w:rsid w:val="0006777E"/>
    <w:rsid w:val="00067A7B"/>
    <w:rsid w:val="00067E15"/>
    <w:rsid w:val="00070BCC"/>
    <w:rsid w:val="00071C45"/>
    <w:rsid w:val="0007221F"/>
    <w:rsid w:val="00072906"/>
    <w:rsid w:val="00072F35"/>
    <w:rsid w:val="000737BB"/>
    <w:rsid w:val="00075C1D"/>
    <w:rsid w:val="00075EA3"/>
    <w:rsid w:val="000817BC"/>
    <w:rsid w:val="00083DBB"/>
    <w:rsid w:val="000857EE"/>
    <w:rsid w:val="00085EB2"/>
    <w:rsid w:val="00086F6B"/>
    <w:rsid w:val="000877BA"/>
    <w:rsid w:val="0009112F"/>
    <w:rsid w:val="000919D2"/>
    <w:rsid w:val="000926CB"/>
    <w:rsid w:val="00092911"/>
    <w:rsid w:val="00092F1A"/>
    <w:rsid w:val="00093260"/>
    <w:rsid w:val="000955F1"/>
    <w:rsid w:val="00096EDB"/>
    <w:rsid w:val="00097352"/>
    <w:rsid w:val="000A023F"/>
    <w:rsid w:val="000A28EA"/>
    <w:rsid w:val="000A31F7"/>
    <w:rsid w:val="000A375D"/>
    <w:rsid w:val="000A4116"/>
    <w:rsid w:val="000A4235"/>
    <w:rsid w:val="000A4828"/>
    <w:rsid w:val="000A6EE7"/>
    <w:rsid w:val="000A7E53"/>
    <w:rsid w:val="000B1590"/>
    <w:rsid w:val="000B27B3"/>
    <w:rsid w:val="000B27D7"/>
    <w:rsid w:val="000B3A55"/>
    <w:rsid w:val="000B5453"/>
    <w:rsid w:val="000B5E8C"/>
    <w:rsid w:val="000B66AD"/>
    <w:rsid w:val="000B728F"/>
    <w:rsid w:val="000B771A"/>
    <w:rsid w:val="000B7B71"/>
    <w:rsid w:val="000C0B0E"/>
    <w:rsid w:val="000C0B79"/>
    <w:rsid w:val="000C0FD8"/>
    <w:rsid w:val="000C135C"/>
    <w:rsid w:val="000C15E9"/>
    <w:rsid w:val="000C1BF4"/>
    <w:rsid w:val="000C2445"/>
    <w:rsid w:val="000C2A5A"/>
    <w:rsid w:val="000C3468"/>
    <w:rsid w:val="000C3AB4"/>
    <w:rsid w:val="000C4C73"/>
    <w:rsid w:val="000C5697"/>
    <w:rsid w:val="000C6E54"/>
    <w:rsid w:val="000C7EC9"/>
    <w:rsid w:val="000D5193"/>
    <w:rsid w:val="000D6243"/>
    <w:rsid w:val="000E1485"/>
    <w:rsid w:val="000E1A86"/>
    <w:rsid w:val="000E2FF2"/>
    <w:rsid w:val="000E31D9"/>
    <w:rsid w:val="000E363B"/>
    <w:rsid w:val="000E5099"/>
    <w:rsid w:val="000E5405"/>
    <w:rsid w:val="000E58EC"/>
    <w:rsid w:val="000E66EC"/>
    <w:rsid w:val="000E6B55"/>
    <w:rsid w:val="000F0299"/>
    <w:rsid w:val="000F04F0"/>
    <w:rsid w:val="000F351B"/>
    <w:rsid w:val="000F41BC"/>
    <w:rsid w:val="000F4CAF"/>
    <w:rsid w:val="000F57E7"/>
    <w:rsid w:val="000F5ABB"/>
    <w:rsid w:val="000F5B8C"/>
    <w:rsid w:val="000F69B3"/>
    <w:rsid w:val="000F6FA3"/>
    <w:rsid w:val="000F7388"/>
    <w:rsid w:val="001009B7"/>
    <w:rsid w:val="001010AC"/>
    <w:rsid w:val="00101829"/>
    <w:rsid w:val="00101EE3"/>
    <w:rsid w:val="001027F3"/>
    <w:rsid w:val="00103B88"/>
    <w:rsid w:val="00103CA2"/>
    <w:rsid w:val="00104333"/>
    <w:rsid w:val="001047F6"/>
    <w:rsid w:val="00104E87"/>
    <w:rsid w:val="001053CB"/>
    <w:rsid w:val="00105905"/>
    <w:rsid w:val="00105FFE"/>
    <w:rsid w:val="00106CEB"/>
    <w:rsid w:val="00107F9E"/>
    <w:rsid w:val="001114A6"/>
    <w:rsid w:val="0011249A"/>
    <w:rsid w:val="00112B0E"/>
    <w:rsid w:val="001145C1"/>
    <w:rsid w:val="001146E2"/>
    <w:rsid w:val="001152FF"/>
    <w:rsid w:val="00117EED"/>
    <w:rsid w:val="00120B0B"/>
    <w:rsid w:val="0012105D"/>
    <w:rsid w:val="00123ACF"/>
    <w:rsid w:val="00123DAF"/>
    <w:rsid w:val="00125532"/>
    <w:rsid w:val="001259DA"/>
    <w:rsid w:val="00125D56"/>
    <w:rsid w:val="00125ED6"/>
    <w:rsid w:val="00126337"/>
    <w:rsid w:val="001265C0"/>
    <w:rsid w:val="001268BD"/>
    <w:rsid w:val="00127FEA"/>
    <w:rsid w:val="001301AD"/>
    <w:rsid w:val="001303A1"/>
    <w:rsid w:val="00130770"/>
    <w:rsid w:val="00131A2F"/>
    <w:rsid w:val="00131CDB"/>
    <w:rsid w:val="00132513"/>
    <w:rsid w:val="0013439D"/>
    <w:rsid w:val="001344A1"/>
    <w:rsid w:val="00137890"/>
    <w:rsid w:val="0014082A"/>
    <w:rsid w:val="00143967"/>
    <w:rsid w:val="00143A8C"/>
    <w:rsid w:val="00144646"/>
    <w:rsid w:val="0014558D"/>
    <w:rsid w:val="001456AE"/>
    <w:rsid w:val="00146EE8"/>
    <w:rsid w:val="0014727B"/>
    <w:rsid w:val="0015052E"/>
    <w:rsid w:val="00150786"/>
    <w:rsid w:val="00152A95"/>
    <w:rsid w:val="00154E6D"/>
    <w:rsid w:val="00155BCF"/>
    <w:rsid w:val="00156663"/>
    <w:rsid w:val="001577D7"/>
    <w:rsid w:val="00161AEB"/>
    <w:rsid w:val="001624F5"/>
    <w:rsid w:val="00162FC7"/>
    <w:rsid w:val="001655D0"/>
    <w:rsid w:val="001676B9"/>
    <w:rsid w:val="00170663"/>
    <w:rsid w:val="001707EA"/>
    <w:rsid w:val="00171304"/>
    <w:rsid w:val="00173E4D"/>
    <w:rsid w:val="001743A2"/>
    <w:rsid w:val="00176D14"/>
    <w:rsid w:val="00176DA9"/>
    <w:rsid w:val="00177115"/>
    <w:rsid w:val="00177873"/>
    <w:rsid w:val="00177C93"/>
    <w:rsid w:val="00180F9C"/>
    <w:rsid w:val="001815EE"/>
    <w:rsid w:val="00183FF0"/>
    <w:rsid w:val="0018446C"/>
    <w:rsid w:val="00184E27"/>
    <w:rsid w:val="00184EB9"/>
    <w:rsid w:val="00186C54"/>
    <w:rsid w:val="00187160"/>
    <w:rsid w:val="00187601"/>
    <w:rsid w:val="00192354"/>
    <w:rsid w:val="00193B21"/>
    <w:rsid w:val="00193DB7"/>
    <w:rsid w:val="00196543"/>
    <w:rsid w:val="00196811"/>
    <w:rsid w:val="00196E86"/>
    <w:rsid w:val="00196F60"/>
    <w:rsid w:val="001A1132"/>
    <w:rsid w:val="001A1151"/>
    <w:rsid w:val="001A308F"/>
    <w:rsid w:val="001A63B6"/>
    <w:rsid w:val="001A6F69"/>
    <w:rsid w:val="001A73A9"/>
    <w:rsid w:val="001A76A0"/>
    <w:rsid w:val="001B01C2"/>
    <w:rsid w:val="001B0A79"/>
    <w:rsid w:val="001B1357"/>
    <w:rsid w:val="001B17F7"/>
    <w:rsid w:val="001B25AA"/>
    <w:rsid w:val="001B47D3"/>
    <w:rsid w:val="001B4D6D"/>
    <w:rsid w:val="001B4E1E"/>
    <w:rsid w:val="001B5C6B"/>
    <w:rsid w:val="001B68FA"/>
    <w:rsid w:val="001B7B04"/>
    <w:rsid w:val="001B7B34"/>
    <w:rsid w:val="001B7C9C"/>
    <w:rsid w:val="001C05DA"/>
    <w:rsid w:val="001C468D"/>
    <w:rsid w:val="001C4C9D"/>
    <w:rsid w:val="001C654A"/>
    <w:rsid w:val="001C67C6"/>
    <w:rsid w:val="001D08C7"/>
    <w:rsid w:val="001D09CA"/>
    <w:rsid w:val="001D2AF0"/>
    <w:rsid w:val="001D2D4D"/>
    <w:rsid w:val="001D3861"/>
    <w:rsid w:val="001D49E6"/>
    <w:rsid w:val="001D4C6C"/>
    <w:rsid w:val="001D58A7"/>
    <w:rsid w:val="001D6A43"/>
    <w:rsid w:val="001D6CD4"/>
    <w:rsid w:val="001E18F4"/>
    <w:rsid w:val="001E2C63"/>
    <w:rsid w:val="001E3D11"/>
    <w:rsid w:val="001E5398"/>
    <w:rsid w:val="001E6D35"/>
    <w:rsid w:val="001F1F81"/>
    <w:rsid w:val="001F24A3"/>
    <w:rsid w:val="001F27BC"/>
    <w:rsid w:val="001F324A"/>
    <w:rsid w:val="001F47C0"/>
    <w:rsid w:val="001F4A69"/>
    <w:rsid w:val="001F5093"/>
    <w:rsid w:val="001F73E9"/>
    <w:rsid w:val="001F7817"/>
    <w:rsid w:val="002001ED"/>
    <w:rsid w:val="002015B9"/>
    <w:rsid w:val="002019AE"/>
    <w:rsid w:val="00203807"/>
    <w:rsid w:val="00205BD4"/>
    <w:rsid w:val="00206155"/>
    <w:rsid w:val="00206C91"/>
    <w:rsid w:val="00207F99"/>
    <w:rsid w:val="00210291"/>
    <w:rsid w:val="00211436"/>
    <w:rsid w:val="00213D90"/>
    <w:rsid w:val="002144A0"/>
    <w:rsid w:val="00214B18"/>
    <w:rsid w:val="00214E5A"/>
    <w:rsid w:val="00215530"/>
    <w:rsid w:val="00216306"/>
    <w:rsid w:val="00216CFD"/>
    <w:rsid w:val="00221958"/>
    <w:rsid w:val="00222784"/>
    <w:rsid w:val="00223356"/>
    <w:rsid w:val="00223626"/>
    <w:rsid w:val="00223DEA"/>
    <w:rsid w:val="00230485"/>
    <w:rsid w:val="00230B72"/>
    <w:rsid w:val="0023102C"/>
    <w:rsid w:val="002311C3"/>
    <w:rsid w:val="00231CDD"/>
    <w:rsid w:val="0023200D"/>
    <w:rsid w:val="002322F9"/>
    <w:rsid w:val="00232776"/>
    <w:rsid w:val="0023295F"/>
    <w:rsid w:val="0023529B"/>
    <w:rsid w:val="00236678"/>
    <w:rsid w:val="00237673"/>
    <w:rsid w:val="00237B4D"/>
    <w:rsid w:val="00240D68"/>
    <w:rsid w:val="00240E78"/>
    <w:rsid w:val="00243113"/>
    <w:rsid w:val="0024622F"/>
    <w:rsid w:val="00246321"/>
    <w:rsid w:val="00246EA0"/>
    <w:rsid w:val="00252C31"/>
    <w:rsid w:val="0025325D"/>
    <w:rsid w:val="0025376A"/>
    <w:rsid w:val="002537EA"/>
    <w:rsid w:val="00254998"/>
    <w:rsid w:val="002560A4"/>
    <w:rsid w:val="00256253"/>
    <w:rsid w:val="0025702A"/>
    <w:rsid w:val="00257DBC"/>
    <w:rsid w:val="00260C63"/>
    <w:rsid w:val="00261B12"/>
    <w:rsid w:val="002621CC"/>
    <w:rsid w:val="00265FB9"/>
    <w:rsid w:val="00270CB2"/>
    <w:rsid w:val="00271BFA"/>
    <w:rsid w:val="00272B4C"/>
    <w:rsid w:val="00272CC5"/>
    <w:rsid w:val="0027414B"/>
    <w:rsid w:val="00274887"/>
    <w:rsid w:val="0027696A"/>
    <w:rsid w:val="00277678"/>
    <w:rsid w:val="00280825"/>
    <w:rsid w:val="00280EB0"/>
    <w:rsid w:val="00280FA9"/>
    <w:rsid w:val="0028258F"/>
    <w:rsid w:val="00282CF9"/>
    <w:rsid w:val="002846D1"/>
    <w:rsid w:val="0028477C"/>
    <w:rsid w:val="00285A62"/>
    <w:rsid w:val="002870B3"/>
    <w:rsid w:val="00287BA5"/>
    <w:rsid w:val="0029075A"/>
    <w:rsid w:val="00290D88"/>
    <w:rsid w:val="00290D99"/>
    <w:rsid w:val="00292F46"/>
    <w:rsid w:val="00293E94"/>
    <w:rsid w:val="00294923"/>
    <w:rsid w:val="00294D83"/>
    <w:rsid w:val="00296E90"/>
    <w:rsid w:val="00297D43"/>
    <w:rsid w:val="00297FCF"/>
    <w:rsid w:val="002A147C"/>
    <w:rsid w:val="002A2E4B"/>
    <w:rsid w:val="002A335C"/>
    <w:rsid w:val="002A3E3F"/>
    <w:rsid w:val="002A4525"/>
    <w:rsid w:val="002A45C7"/>
    <w:rsid w:val="002A474B"/>
    <w:rsid w:val="002A49DD"/>
    <w:rsid w:val="002A4B2B"/>
    <w:rsid w:val="002A53FB"/>
    <w:rsid w:val="002A6895"/>
    <w:rsid w:val="002A75E4"/>
    <w:rsid w:val="002B0DB0"/>
    <w:rsid w:val="002B137A"/>
    <w:rsid w:val="002B1811"/>
    <w:rsid w:val="002B3005"/>
    <w:rsid w:val="002B4883"/>
    <w:rsid w:val="002B4A2C"/>
    <w:rsid w:val="002B4F19"/>
    <w:rsid w:val="002B5A2B"/>
    <w:rsid w:val="002B675B"/>
    <w:rsid w:val="002B683D"/>
    <w:rsid w:val="002B6E7A"/>
    <w:rsid w:val="002C0B1D"/>
    <w:rsid w:val="002C11C9"/>
    <w:rsid w:val="002C2301"/>
    <w:rsid w:val="002C28C5"/>
    <w:rsid w:val="002C3A43"/>
    <w:rsid w:val="002C455A"/>
    <w:rsid w:val="002C4947"/>
    <w:rsid w:val="002C59E0"/>
    <w:rsid w:val="002C7311"/>
    <w:rsid w:val="002D10AA"/>
    <w:rsid w:val="002D4612"/>
    <w:rsid w:val="002D62AE"/>
    <w:rsid w:val="002D754C"/>
    <w:rsid w:val="002E05F6"/>
    <w:rsid w:val="002E0C5C"/>
    <w:rsid w:val="002E2EE1"/>
    <w:rsid w:val="002E37F9"/>
    <w:rsid w:val="002E5E17"/>
    <w:rsid w:val="002E67E4"/>
    <w:rsid w:val="002E7578"/>
    <w:rsid w:val="002F25B2"/>
    <w:rsid w:val="002F2866"/>
    <w:rsid w:val="002F6059"/>
    <w:rsid w:val="002F6E7D"/>
    <w:rsid w:val="003004CD"/>
    <w:rsid w:val="00300847"/>
    <w:rsid w:val="0030156A"/>
    <w:rsid w:val="00302650"/>
    <w:rsid w:val="00303E9A"/>
    <w:rsid w:val="00305025"/>
    <w:rsid w:val="00306484"/>
    <w:rsid w:val="00311F49"/>
    <w:rsid w:val="00312456"/>
    <w:rsid w:val="00312CDE"/>
    <w:rsid w:val="00313978"/>
    <w:rsid w:val="00313D03"/>
    <w:rsid w:val="00315BAB"/>
    <w:rsid w:val="003206EA"/>
    <w:rsid w:val="00320726"/>
    <w:rsid w:val="00321658"/>
    <w:rsid w:val="00321B16"/>
    <w:rsid w:val="00322782"/>
    <w:rsid w:val="0032288E"/>
    <w:rsid w:val="00323F31"/>
    <w:rsid w:val="0032469A"/>
    <w:rsid w:val="003248C3"/>
    <w:rsid w:val="0032707D"/>
    <w:rsid w:val="003302DB"/>
    <w:rsid w:val="00330EBB"/>
    <w:rsid w:val="003344F8"/>
    <w:rsid w:val="00334582"/>
    <w:rsid w:val="00337885"/>
    <w:rsid w:val="00340C6A"/>
    <w:rsid w:val="003413D2"/>
    <w:rsid w:val="00341802"/>
    <w:rsid w:val="003426B2"/>
    <w:rsid w:val="003455A8"/>
    <w:rsid w:val="003460A3"/>
    <w:rsid w:val="003460CB"/>
    <w:rsid w:val="003476D7"/>
    <w:rsid w:val="0035002F"/>
    <w:rsid w:val="00350441"/>
    <w:rsid w:val="00350FDE"/>
    <w:rsid w:val="00351F4C"/>
    <w:rsid w:val="003541B1"/>
    <w:rsid w:val="0035483A"/>
    <w:rsid w:val="00355F5C"/>
    <w:rsid w:val="003565F8"/>
    <w:rsid w:val="003605A4"/>
    <w:rsid w:val="00363C0A"/>
    <w:rsid w:val="00364AE1"/>
    <w:rsid w:val="00364DF1"/>
    <w:rsid w:val="003650CD"/>
    <w:rsid w:val="00367545"/>
    <w:rsid w:val="003676AE"/>
    <w:rsid w:val="00372053"/>
    <w:rsid w:val="003730A2"/>
    <w:rsid w:val="00376B61"/>
    <w:rsid w:val="0038002C"/>
    <w:rsid w:val="00383BDC"/>
    <w:rsid w:val="00383E1D"/>
    <w:rsid w:val="00385F45"/>
    <w:rsid w:val="0038679B"/>
    <w:rsid w:val="00387A37"/>
    <w:rsid w:val="003901A2"/>
    <w:rsid w:val="00390AA4"/>
    <w:rsid w:val="0039134E"/>
    <w:rsid w:val="00391AD7"/>
    <w:rsid w:val="00392D84"/>
    <w:rsid w:val="00392DCB"/>
    <w:rsid w:val="0039549F"/>
    <w:rsid w:val="003954BF"/>
    <w:rsid w:val="00395A42"/>
    <w:rsid w:val="0039607C"/>
    <w:rsid w:val="00396318"/>
    <w:rsid w:val="00396558"/>
    <w:rsid w:val="003A02ED"/>
    <w:rsid w:val="003A0959"/>
    <w:rsid w:val="003A2A9D"/>
    <w:rsid w:val="003A2C36"/>
    <w:rsid w:val="003A30E2"/>
    <w:rsid w:val="003A44CA"/>
    <w:rsid w:val="003A4B77"/>
    <w:rsid w:val="003A4B88"/>
    <w:rsid w:val="003A5AE8"/>
    <w:rsid w:val="003A619E"/>
    <w:rsid w:val="003A76A8"/>
    <w:rsid w:val="003A78B1"/>
    <w:rsid w:val="003B0CA3"/>
    <w:rsid w:val="003B2BC6"/>
    <w:rsid w:val="003B3A3A"/>
    <w:rsid w:val="003B4112"/>
    <w:rsid w:val="003B5366"/>
    <w:rsid w:val="003B5CD2"/>
    <w:rsid w:val="003C02EC"/>
    <w:rsid w:val="003C0B33"/>
    <w:rsid w:val="003C12B1"/>
    <w:rsid w:val="003C1E4A"/>
    <w:rsid w:val="003C248B"/>
    <w:rsid w:val="003C39F2"/>
    <w:rsid w:val="003C4C4B"/>
    <w:rsid w:val="003C61C5"/>
    <w:rsid w:val="003C7090"/>
    <w:rsid w:val="003C717B"/>
    <w:rsid w:val="003D3651"/>
    <w:rsid w:val="003D48AD"/>
    <w:rsid w:val="003D5708"/>
    <w:rsid w:val="003D68F0"/>
    <w:rsid w:val="003D69C4"/>
    <w:rsid w:val="003D7F5B"/>
    <w:rsid w:val="003E0A3E"/>
    <w:rsid w:val="003E1728"/>
    <w:rsid w:val="003E1925"/>
    <w:rsid w:val="003E1BA5"/>
    <w:rsid w:val="003E29C7"/>
    <w:rsid w:val="003E46A3"/>
    <w:rsid w:val="003E6741"/>
    <w:rsid w:val="003E6F42"/>
    <w:rsid w:val="003E737A"/>
    <w:rsid w:val="003F1755"/>
    <w:rsid w:val="003F19C1"/>
    <w:rsid w:val="003F1ADC"/>
    <w:rsid w:val="003F1DC2"/>
    <w:rsid w:val="003F20A7"/>
    <w:rsid w:val="003F29E7"/>
    <w:rsid w:val="003F4DB7"/>
    <w:rsid w:val="003F6202"/>
    <w:rsid w:val="003F7196"/>
    <w:rsid w:val="003F76A5"/>
    <w:rsid w:val="00400490"/>
    <w:rsid w:val="00401200"/>
    <w:rsid w:val="004017E0"/>
    <w:rsid w:val="004021FA"/>
    <w:rsid w:val="00402EBC"/>
    <w:rsid w:val="0040363A"/>
    <w:rsid w:val="00404878"/>
    <w:rsid w:val="00405A91"/>
    <w:rsid w:val="004079A9"/>
    <w:rsid w:val="00410A2B"/>
    <w:rsid w:val="004114A4"/>
    <w:rsid w:val="004117AC"/>
    <w:rsid w:val="00411809"/>
    <w:rsid w:val="004126D8"/>
    <w:rsid w:val="00413DCB"/>
    <w:rsid w:val="004150C8"/>
    <w:rsid w:val="00417770"/>
    <w:rsid w:val="00420983"/>
    <w:rsid w:val="004226BE"/>
    <w:rsid w:val="00424526"/>
    <w:rsid w:val="004249E2"/>
    <w:rsid w:val="0042603F"/>
    <w:rsid w:val="0042765E"/>
    <w:rsid w:val="00427B7B"/>
    <w:rsid w:val="00427D31"/>
    <w:rsid w:val="004302A2"/>
    <w:rsid w:val="00430BD8"/>
    <w:rsid w:val="0043142E"/>
    <w:rsid w:val="004314B8"/>
    <w:rsid w:val="00431C43"/>
    <w:rsid w:val="00432568"/>
    <w:rsid w:val="00434297"/>
    <w:rsid w:val="00434FD4"/>
    <w:rsid w:val="00434FE2"/>
    <w:rsid w:val="00437204"/>
    <w:rsid w:val="00441B6D"/>
    <w:rsid w:val="00441B6E"/>
    <w:rsid w:val="00442DC4"/>
    <w:rsid w:val="00443E2F"/>
    <w:rsid w:val="00444BD8"/>
    <w:rsid w:val="00445C38"/>
    <w:rsid w:val="0044730B"/>
    <w:rsid w:val="00451051"/>
    <w:rsid w:val="004514C0"/>
    <w:rsid w:val="004545CA"/>
    <w:rsid w:val="00455487"/>
    <w:rsid w:val="0045602A"/>
    <w:rsid w:val="00460BF2"/>
    <w:rsid w:val="0046304C"/>
    <w:rsid w:val="004632EA"/>
    <w:rsid w:val="00466D2F"/>
    <w:rsid w:val="00466ED5"/>
    <w:rsid w:val="004670A0"/>
    <w:rsid w:val="0047132A"/>
    <w:rsid w:val="00471F19"/>
    <w:rsid w:val="004750E1"/>
    <w:rsid w:val="00475168"/>
    <w:rsid w:val="004766B2"/>
    <w:rsid w:val="004768C6"/>
    <w:rsid w:val="00477A96"/>
    <w:rsid w:val="00480965"/>
    <w:rsid w:val="00480999"/>
    <w:rsid w:val="00480B0D"/>
    <w:rsid w:val="004815F8"/>
    <w:rsid w:val="00482909"/>
    <w:rsid w:val="00482F86"/>
    <w:rsid w:val="00483557"/>
    <w:rsid w:val="00483A66"/>
    <w:rsid w:val="00484535"/>
    <w:rsid w:val="004910E0"/>
    <w:rsid w:val="00491741"/>
    <w:rsid w:val="00492EC4"/>
    <w:rsid w:val="00493180"/>
    <w:rsid w:val="004934ED"/>
    <w:rsid w:val="00493BA2"/>
    <w:rsid w:val="00495C18"/>
    <w:rsid w:val="0049643D"/>
    <w:rsid w:val="00497370"/>
    <w:rsid w:val="00497A0B"/>
    <w:rsid w:val="004A104E"/>
    <w:rsid w:val="004A3693"/>
    <w:rsid w:val="004A7794"/>
    <w:rsid w:val="004A7ABF"/>
    <w:rsid w:val="004B1A31"/>
    <w:rsid w:val="004B223E"/>
    <w:rsid w:val="004B5699"/>
    <w:rsid w:val="004B5A0D"/>
    <w:rsid w:val="004B7522"/>
    <w:rsid w:val="004B76D4"/>
    <w:rsid w:val="004C1524"/>
    <w:rsid w:val="004C17B3"/>
    <w:rsid w:val="004C18F8"/>
    <w:rsid w:val="004C2240"/>
    <w:rsid w:val="004C248B"/>
    <w:rsid w:val="004C2CBE"/>
    <w:rsid w:val="004C3218"/>
    <w:rsid w:val="004C437D"/>
    <w:rsid w:val="004C4FDE"/>
    <w:rsid w:val="004C59A5"/>
    <w:rsid w:val="004C7702"/>
    <w:rsid w:val="004D063F"/>
    <w:rsid w:val="004D3766"/>
    <w:rsid w:val="004D562E"/>
    <w:rsid w:val="004D614A"/>
    <w:rsid w:val="004D6186"/>
    <w:rsid w:val="004D6EDD"/>
    <w:rsid w:val="004D77C4"/>
    <w:rsid w:val="004E0AD2"/>
    <w:rsid w:val="004E0AE5"/>
    <w:rsid w:val="004E0BA1"/>
    <w:rsid w:val="004E1648"/>
    <w:rsid w:val="004E1BF1"/>
    <w:rsid w:val="004E22E7"/>
    <w:rsid w:val="004E390C"/>
    <w:rsid w:val="004E3F1D"/>
    <w:rsid w:val="004E44E9"/>
    <w:rsid w:val="004E44FD"/>
    <w:rsid w:val="004E50D2"/>
    <w:rsid w:val="004E71DE"/>
    <w:rsid w:val="004E7610"/>
    <w:rsid w:val="004E78FD"/>
    <w:rsid w:val="004F03C4"/>
    <w:rsid w:val="004F0AD8"/>
    <w:rsid w:val="004F0D59"/>
    <w:rsid w:val="004F0D9C"/>
    <w:rsid w:val="004F0EC3"/>
    <w:rsid w:val="004F3FC2"/>
    <w:rsid w:val="004F4C48"/>
    <w:rsid w:val="004F4D65"/>
    <w:rsid w:val="004F55E7"/>
    <w:rsid w:val="004F6CFC"/>
    <w:rsid w:val="004F75C0"/>
    <w:rsid w:val="004F79CE"/>
    <w:rsid w:val="005000B2"/>
    <w:rsid w:val="005006DF"/>
    <w:rsid w:val="00500A0E"/>
    <w:rsid w:val="00501B6F"/>
    <w:rsid w:val="005029F8"/>
    <w:rsid w:val="005041A6"/>
    <w:rsid w:val="0050521B"/>
    <w:rsid w:val="00506530"/>
    <w:rsid w:val="005069A7"/>
    <w:rsid w:val="00506DA0"/>
    <w:rsid w:val="005110F5"/>
    <w:rsid w:val="00511E11"/>
    <w:rsid w:val="005138F9"/>
    <w:rsid w:val="005164CC"/>
    <w:rsid w:val="0051756A"/>
    <w:rsid w:val="0052132C"/>
    <w:rsid w:val="0052166F"/>
    <w:rsid w:val="00521F98"/>
    <w:rsid w:val="0052285C"/>
    <w:rsid w:val="005232E5"/>
    <w:rsid w:val="005242D0"/>
    <w:rsid w:val="0052498E"/>
    <w:rsid w:val="00524D3A"/>
    <w:rsid w:val="00530166"/>
    <w:rsid w:val="005321C0"/>
    <w:rsid w:val="00532F59"/>
    <w:rsid w:val="005348A5"/>
    <w:rsid w:val="00535453"/>
    <w:rsid w:val="00536DA4"/>
    <w:rsid w:val="0054097D"/>
    <w:rsid w:val="00541697"/>
    <w:rsid w:val="0054202A"/>
    <w:rsid w:val="005433DE"/>
    <w:rsid w:val="00544AF3"/>
    <w:rsid w:val="00544C2F"/>
    <w:rsid w:val="00544EDB"/>
    <w:rsid w:val="005470E4"/>
    <w:rsid w:val="005512A5"/>
    <w:rsid w:val="00552372"/>
    <w:rsid w:val="00552D07"/>
    <w:rsid w:val="00554DF7"/>
    <w:rsid w:val="005555A8"/>
    <w:rsid w:val="005566B3"/>
    <w:rsid w:val="00556C7C"/>
    <w:rsid w:val="005577B1"/>
    <w:rsid w:val="0056556D"/>
    <w:rsid w:val="00565884"/>
    <w:rsid w:val="00565BF2"/>
    <w:rsid w:val="00566036"/>
    <w:rsid w:val="0056682E"/>
    <w:rsid w:val="0056739E"/>
    <w:rsid w:val="005677C1"/>
    <w:rsid w:val="005679D8"/>
    <w:rsid w:val="005716D6"/>
    <w:rsid w:val="00572DAE"/>
    <w:rsid w:val="0057600A"/>
    <w:rsid w:val="0057601C"/>
    <w:rsid w:val="00576B3D"/>
    <w:rsid w:val="00576B77"/>
    <w:rsid w:val="00577081"/>
    <w:rsid w:val="00577321"/>
    <w:rsid w:val="005802A1"/>
    <w:rsid w:val="005808E3"/>
    <w:rsid w:val="00581FE9"/>
    <w:rsid w:val="005836EF"/>
    <w:rsid w:val="00583A7E"/>
    <w:rsid w:val="00583E62"/>
    <w:rsid w:val="00584020"/>
    <w:rsid w:val="005853E9"/>
    <w:rsid w:val="00586886"/>
    <w:rsid w:val="00587CE6"/>
    <w:rsid w:val="00590B15"/>
    <w:rsid w:val="0059171B"/>
    <w:rsid w:val="00591A63"/>
    <w:rsid w:val="005960C9"/>
    <w:rsid w:val="0059635D"/>
    <w:rsid w:val="00597C88"/>
    <w:rsid w:val="005A002F"/>
    <w:rsid w:val="005A27A9"/>
    <w:rsid w:val="005A2A8E"/>
    <w:rsid w:val="005A4786"/>
    <w:rsid w:val="005A556E"/>
    <w:rsid w:val="005A56F2"/>
    <w:rsid w:val="005A6471"/>
    <w:rsid w:val="005A64FF"/>
    <w:rsid w:val="005A699F"/>
    <w:rsid w:val="005A7326"/>
    <w:rsid w:val="005B11D4"/>
    <w:rsid w:val="005B31D3"/>
    <w:rsid w:val="005B5809"/>
    <w:rsid w:val="005B5C02"/>
    <w:rsid w:val="005B6649"/>
    <w:rsid w:val="005B7880"/>
    <w:rsid w:val="005B7C01"/>
    <w:rsid w:val="005C2194"/>
    <w:rsid w:val="005C2D25"/>
    <w:rsid w:val="005C4067"/>
    <w:rsid w:val="005C5B5C"/>
    <w:rsid w:val="005C687B"/>
    <w:rsid w:val="005D3A81"/>
    <w:rsid w:val="005D4A70"/>
    <w:rsid w:val="005D62C8"/>
    <w:rsid w:val="005D7879"/>
    <w:rsid w:val="005E0545"/>
    <w:rsid w:val="005E1E96"/>
    <w:rsid w:val="005E2319"/>
    <w:rsid w:val="005E32A4"/>
    <w:rsid w:val="005E3915"/>
    <w:rsid w:val="005E48E2"/>
    <w:rsid w:val="005E72B1"/>
    <w:rsid w:val="005E7CF7"/>
    <w:rsid w:val="005F2F5D"/>
    <w:rsid w:val="005F6BB5"/>
    <w:rsid w:val="00600074"/>
    <w:rsid w:val="00600743"/>
    <w:rsid w:val="00600963"/>
    <w:rsid w:val="0060174D"/>
    <w:rsid w:val="00601ED2"/>
    <w:rsid w:val="00601F8A"/>
    <w:rsid w:val="00602506"/>
    <w:rsid w:val="00604F98"/>
    <w:rsid w:val="00605B89"/>
    <w:rsid w:val="00606D1F"/>
    <w:rsid w:val="00606F3F"/>
    <w:rsid w:val="006078AB"/>
    <w:rsid w:val="00610BAA"/>
    <w:rsid w:val="006125C5"/>
    <w:rsid w:val="00612EAC"/>
    <w:rsid w:val="00612F38"/>
    <w:rsid w:val="00613461"/>
    <w:rsid w:val="00614515"/>
    <w:rsid w:val="00614BAD"/>
    <w:rsid w:val="00614BF1"/>
    <w:rsid w:val="0061573C"/>
    <w:rsid w:val="00617010"/>
    <w:rsid w:val="006172A8"/>
    <w:rsid w:val="006175B1"/>
    <w:rsid w:val="00621D4D"/>
    <w:rsid w:val="00623A07"/>
    <w:rsid w:val="00623D89"/>
    <w:rsid w:val="00627967"/>
    <w:rsid w:val="00627A07"/>
    <w:rsid w:val="0063142D"/>
    <w:rsid w:val="006319CC"/>
    <w:rsid w:val="00632677"/>
    <w:rsid w:val="00632824"/>
    <w:rsid w:val="00632F30"/>
    <w:rsid w:val="00633253"/>
    <w:rsid w:val="00633C66"/>
    <w:rsid w:val="00633CA2"/>
    <w:rsid w:val="00634908"/>
    <w:rsid w:val="00634B8A"/>
    <w:rsid w:val="00636E3B"/>
    <w:rsid w:val="00637E00"/>
    <w:rsid w:val="00641DCA"/>
    <w:rsid w:val="00641E69"/>
    <w:rsid w:val="00642CA8"/>
    <w:rsid w:val="006435DA"/>
    <w:rsid w:val="00643E8A"/>
    <w:rsid w:val="00644466"/>
    <w:rsid w:val="00646ACA"/>
    <w:rsid w:val="0064793E"/>
    <w:rsid w:val="00647BB7"/>
    <w:rsid w:val="0065025C"/>
    <w:rsid w:val="00650320"/>
    <w:rsid w:val="006503A7"/>
    <w:rsid w:val="006503CF"/>
    <w:rsid w:val="00650FF5"/>
    <w:rsid w:val="006526A1"/>
    <w:rsid w:val="00652B77"/>
    <w:rsid w:val="00652F04"/>
    <w:rsid w:val="00654C24"/>
    <w:rsid w:val="00655E4C"/>
    <w:rsid w:val="00656E12"/>
    <w:rsid w:val="006576DB"/>
    <w:rsid w:val="00660C0C"/>
    <w:rsid w:val="00660E30"/>
    <w:rsid w:val="00661C34"/>
    <w:rsid w:val="00662430"/>
    <w:rsid w:val="00662608"/>
    <w:rsid w:val="006647A7"/>
    <w:rsid w:val="006663B0"/>
    <w:rsid w:val="00666DD5"/>
    <w:rsid w:val="00671A2E"/>
    <w:rsid w:val="006733F8"/>
    <w:rsid w:val="00673AE1"/>
    <w:rsid w:val="00676B9E"/>
    <w:rsid w:val="006777C1"/>
    <w:rsid w:val="006802B9"/>
    <w:rsid w:val="00681BC8"/>
    <w:rsid w:val="00682C08"/>
    <w:rsid w:val="00684E11"/>
    <w:rsid w:val="006851BB"/>
    <w:rsid w:val="00685615"/>
    <w:rsid w:val="00685A24"/>
    <w:rsid w:val="006860DD"/>
    <w:rsid w:val="0068785C"/>
    <w:rsid w:val="00687967"/>
    <w:rsid w:val="00690D4F"/>
    <w:rsid w:val="00691CF2"/>
    <w:rsid w:val="00692AF9"/>
    <w:rsid w:val="006939F5"/>
    <w:rsid w:val="00694F30"/>
    <w:rsid w:val="006974C0"/>
    <w:rsid w:val="00697E8B"/>
    <w:rsid w:val="006A145F"/>
    <w:rsid w:val="006A2316"/>
    <w:rsid w:val="006A3472"/>
    <w:rsid w:val="006A3672"/>
    <w:rsid w:val="006A3F56"/>
    <w:rsid w:val="006A5294"/>
    <w:rsid w:val="006A5459"/>
    <w:rsid w:val="006A5872"/>
    <w:rsid w:val="006A78D3"/>
    <w:rsid w:val="006B11D0"/>
    <w:rsid w:val="006B135B"/>
    <w:rsid w:val="006B2E80"/>
    <w:rsid w:val="006B3796"/>
    <w:rsid w:val="006B48BC"/>
    <w:rsid w:val="006B7940"/>
    <w:rsid w:val="006C1228"/>
    <w:rsid w:val="006C148B"/>
    <w:rsid w:val="006C15B2"/>
    <w:rsid w:val="006C181D"/>
    <w:rsid w:val="006C2189"/>
    <w:rsid w:val="006C23D6"/>
    <w:rsid w:val="006C324E"/>
    <w:rsid w:val="006C377A"/>
    <w:rsid w:val="006C400A"/>
    <w:rsid w:val="006C42C7"/>
    <w:rsid w:val="006C4345"/>
    <w:rsid w:val="006C4471"/>
    <w:rsid w:val="006C5918"/>
    <w:rsid w:val="006C5E71"/>
    <w:rsid w:val="006C7B08"/>
    <w:rsid w:val="006C7EB3"/>
    <w:rsid w:val="006D1114"/>
    <w:rsid w:val="006D1493"/>
    <w:rsid w:val="006D2868"/>
    <w:rsid w:val="006D3130"/>
    <w:rsid w:val="006D423B"/>
    <w:rsid w:val="006D4836"/>
    <w:rsid w:val="006D5827"/>
    <w:rsid w:val="006D5BB3"/>
    <w:rsid w:val="006D6F1B"/>
    <w:rsid w:val="006D7F6D"/>
    <w:rsid w:val="006E1695"/>
    <w:rsid w:val="006E29AE"/>
    <w:rsid w:val="006E2E20"/>
    <w:rsid w:val="006E3971"/>
    <w:rsid w:val="006E3E51"/>
    <w:rsid w:val="006E460D"/>
    <w:rsid w:val="006E5475"/>
    <w:rsid w:val="006E6383"/>
    <w:rsid w:val="006E6F9E"/>
    <w:rsid w:val="006F03CF"/>
    <w:rsid w:val="006F06FB"/>
    <w:rsid w:val="006F1DF8"/>
    <w:rsid w:val="006F2D95"/>
    <w:rsid w:val="006F2DE6"/>
    <w:rsid w:val="006F2EF2"/>
    <w:rsid w:val="006F3B0E"/>
    <w:rsid w:val="006F4997"/>
    <w:rsid w:val="006F4ACE"/>
    <w:rsid w:val="006F543A"/>
    <w:rsid w:val="006F56E7"/>
    <w:rsid w:val="006F6817"/>
    <w:rsid w:val="006F74C5"/>
    <w:rsid w:val="007001F6"/>
    <w:rsid w:val="007006E9"/>
    <w:rsid w:val="0070163C"/>
    <w:rsid w:val="0070190F"/>
    <w:rsid w:val="007024A2"/>
    <w:rsid w:val="00702D49"/>
    <w:rsid w:val="00703630"/>
    <w:rsid w:val="00704582"/>
    <w:rsid w:val="00704AC3"/>
    <w:rsid w:val="00704E22"/>
    <w:rsid w:val="007066BC"/>
    <w:rsid w:val="00706A56"/>
    <w:rsid w:val="00710466"/>
    <w:rsid w:val="007105C0"/>
    <w:rsid w:val="00711B86"/>
    <w:rsid w:val="00714055"/>
    <w:rsid w:val="00715810"/>
    <w:rsid w:val="00715A1C"/>
    <w:rsid w:val="007171AB"/>
    <w:rsid w:val="00720759"/>
    <w:rsid w:val="00720AD5"/>
    <w:rsid w:val="00721C1E"/>
    <w:rsid w:val="00722BC6"/>
    <w:rsid w:val="00723419"/>
    <w:rsid w:val="00723A0E"/>
    <w:rsid w:val="007241DA"/>
    <w:rsid w:val="007257F9"/>
    <w:rsid w:val="00727494"/>
    <w:rsid w:val="00731422"/>
    <w:rsid w:val="00731430"/>
    <w:rsid w:val="00733B90"/>
    <w:rsid w:val="00733C91"/>
    <w:rsid w:val="00735D5E"/>
    <w:rsid w:val="00740291"/>
    <w:rsid w:val="00742486"/>
    <w:rsid w:val="0074456A"/>
    <w:rsid w:val="00744D87"/>
    <w:rsid w:val="00744E24"/>
    <w:rsid w:val="0075019D"/>
    <w:rsid w:val="007504F7"/>
    <w:rsid w:val="007514E8"/>
    <w:rsid w:val="00752138"/>
    <w:rsid w:val="00752540"/>
    <w:rsid w:val="00752A03"/>
    <w:rsid w:val="0075346D"/>
    <w:rsid w:val="00754F59"/>
    <w:rsid w:val="0075553A"/>
    <w:rsid w:val="00755755"/>
    <w:rsid w:val="007570E6"/>
    <w:rsid w:val="00757629"/>
    <w:rsid w:val="00757D8A"/>
    <w:rsid w:val="00761324"/>
    <w:rsid w:val="00761AAC"/>
    <w:rsid w:val="00762C8A"/>
    <w:rsid w:val="00764CF2"/>
    <w:rsid w:val="007706AC"/>
    <w:rsid w:val="007711D2"/>
    <w:rsid w:val="00775236"/>
    <w:rsid w:val="00775A8B"/>
    <w:rsid w:val="0077625B"/>
    <w:rsid w:val="007768B8"/>
    <w:rsid w:val="00777535"/>
    <w:rsid w:val="00777937"/>
    <w:rsid w:val="00780A97"/>
    <w:rsid w:val="00782219"/>
    <w:rsid w:val="00782901"/>
    <w:rsid w:val="00784EF5"/>
    <w:rsid w:val="00786734"/>
    <w:rsid w:val="007875F9"/>
    <w:rsid w:val="00787DD5"/>
    <w:rsid w:val="00790459"/>
    <w:rsid w:val="00790ED6"/>
    <w:rsid w:val="00790FAB"/>
    <w:rsid w:val="00791F0F"/>
    <w:rsid w:val="00791FD7"/>
    <w:rsid w:val="0079258D"/>
    <w:rsid w:val="00792839"/>
    <w:rsid w:val="00793107"/>
    <w:rsid w:val="007941F6"/>
    <w:rsid w:val="007944D9"/>
    <w:rsid w:val="00794B9F"/>
    <w:rsid w:val="00794D5A"/>
    <w:rsid w:val="00795883"/>
    <w:rsid w:val="00796754"/>
    <w:rsid w:val="007A0AB8"/>
    <w:rsid w:val="007A3218"/>
    <w:rsid w:val="007A364E"/>
    <w:rsid w:val="007A3897"/>
    <w:rsid w:val="007A3C2C"/>
    <w:rsid w:val="007A42C1"/>
    <w:rsid w:val="007A4F63"/>
    <w:rsid w:val="007A5097"/>
    <w:rsid w:val="007A5CF8"/>
    <w:rsid w:val="007A60A0"/>
    <w:rsid w:val="007A726F"/>
    <w:rsid w:val="007A7530"/>
    <w:rsid w:val="007B068E"/>
    <w:rsid w:val="007B11C0"/>
    <w:rsid w:val="007B1EBB"/>
    <w:rsid w:val="007B1F6C"/>
    <w:rsid w:val="007B4167"/>
    <w:rsid w:val="007B5740"/>
    <w:rsid w:val="007B5A47"/>
    <w:rsid w:val="007C1590"/>
    <w:rsid w:val="007C1F58"/>
    <w:rsid w:val="007C33D0"/>
    <w:rsid w:val="007C3626"/>
    <w:rsid w:val="007C3DFB"/>
    <w:rsid w:val="007C50C1"/>
    <w:rsid w:val="007C57AF"/>
    <w:rsid w:val="007C6995"/>
    <w:rsid w:val="007D003B"/>
    <w:rsid w:val="007D103F"/>
    <w:rsid w:val="007D1713"/>
    <w:rsid w:val="007D35F3"/>
    <w:rsid w:val="007D3891"/>
    <w:rsid w:val="007D3995"/>
    <w:rsid w:val="007D3F4B"/>
    <w:rsid w:val="007D4247"/>
    <w:rsid w:val="007D618E"/>
    <w:rsid w:val="007D7606"/>
    <w:rsid w:val="007D7A99"/>
    <w:rsid w:val="007E0F02"/>
    <w:rsid w:val="007E234F"/>
    <w:rsid w:val="007E2D80"/>
    <w:rsid w:val="007E3208"/>
    <w:rsid w:val="007E612F"/>
    <w:rsid w:val="007E6768"/>
    <w:rsid w:val="007E6925"/>
    <w:rsid w:val="007E6CD5"/>
    <w:rsid w:val="007E6E76"/>
    <w:rsid w:val="007F1891"/>
    <w:rsid w:val="007F1F61"/>
    <w:rsid w:val="007F35E3"/>
    <w:rsid w:val="007F3A57"/>
    <w:rsid w:val="007F3EBE"/>
    <w:rsid w:val="007F41A1"/>
    <w:rsid w:val="007F5396"/>
    <w:rsid w:val="007F661B"/>
    <w:rsid w:val="007F6EB7"/>
    <w:rsid w:val="008021BE"/>
    <w:rsid w:val="0080235D"/>
    <w:rsid w:val="0080241F"/>
    <w:rsid w:val="00805821"/>
    <w:rsid w:val="008067DF"/>
    <w:rsid w:val="00806A9D"/>
    <w:rsid w:val="00807228"/>
    <w:rsid w:val="00807771"/>
    <w:rsid w:val="008102E7"/>
    <w:rsid w:val="008123C0"/>
    <w:rsid w:val="00812655"/>
    <w:rsid w:val="00814CC8"/>
    <w:rsid w:val="00825902"/>
    <w:rsid w:val="00826145"/>
    <w:rsid w:val="008276A8"/>
    <w:rsid w:val="0083103C"/>
    <w:rsid w:val="00831BC4"/>
    <w:rsid w:val="008320EE"/>
    <w:rsid w:val="008337AC"/>
    <w:rsid w:val="00834DD6"/>
    <w:rsid w:val="008366D3"/>
    <w:rsid w:val="008370F5"/>
    <w:rsid w:val="0084068C"/>
    <w:rsid w:val="008411AB"/>
    <w:rsid w:val="008415E2"/>
    <w:rsid w:val="008436A7"/>
    <w:rsid w:val="00843754"/>
    <w:rsid w:val="00843B3B"/>
    <w:rsid w:val="00844797"/>
    <w:rsid w:val="008461DE"/>
    <w:rsid w:val="00846491"/>
    <w:rsid w:val="008469DE"/>
    <w:rsid w:val="00847EC8"/>
    <w:rsid w:val="00847F56"/>
    <w:rsid w:val="00851002"/>
    <w:rsid w:val="008519F5"/>
    <w:rsid w:val="00852781"/>
    <w:rsid w:val="00852B99"/>
    <w:rsid w:val="00852BD0"/>
    <w:rsid w:val="0085564E"/>
    <w:rsid w:val="00856390"/>
    <w:rsid w:val="0085709C"/>
    <w:rsid w:val="008603B8"/>
    <w:rsid w:val="00861A13"/>
    <w:rsid w:val="00861D5F"/>
    <w:rsid w:val="00861E93"/>
    <w:rsid w:val="00865940"/>
    <w:rsid w:val="0087075C"/>
    <w:rsid w:val="0087102D"/>
    <w:rsid w:val="00871C1D"/>
    <w:rsid w:val="0087210F"/>
    <w:rsid w:val="008729B4"/>
    <w:rsid w:val="00873E9D"/>
    <w:rsid w:val="00875224"/>
    <w:rsid w:val="00875F7A"/>
    <w:rsid w:val="00876274"/>
    <w:rsid w:val="00877200"/>
    <w:rsid w:val="00877231"/>
    <w:rsid w:val="00881996"/>
    <w:rsid w:val="008824C6"/>
    <w:rsid w:val="00883433"/>
    <w:rsid w:val="00883E01"/>
    <w:rsid w:val="0088478D"/>
    <w:rsid w:val="008847C8"/>
    <w:rsid w:val="00886757"/>
    <w:rsid w:val="00887E55"/>
    <w:rsid w:val="00890392"/>
    <w:rsid w:val="008907B4"/>
    <w:rsid w:val="00890891"/>
    <w:rsid w:val="00890B4C"/>
    <w:rsid w:val="00891976"/>
    <w:rsid w:val="00891C5B"/>
    <w:rsid w:val="00893D90"/>
    <w:rsid w:val="008943F7"/>
    <w:rsid w:val="00894814"/>
    <w:rsid w:val="0089595B"/>
    <w:rsid w:val="00895E56"/>
    <w:rsid w:val="00895EC5"/>
    <w:rsid w:val="008963C8"/>
    <w:rsid w:val="00897114"/>
    <w:rsid w:val="008A01AA"/>
    <w:rsid w:val="008A04A8"/>
    <w:rsid w:val="008A0699"/>
    <w:rsid w:val="008A0D30"/>
    <w:rsid w:val="008A39B4"/>
    <w:rsid w:val="008A51D6"/>
    <w:rsid w:val="008A5F68"/>
    <w:rsid w:val="008A738E"/>
    <w:rsid w:val="008A75A3"/>
    <w:rsid w:val="008A7C97"/>
    <w:rsid w:val="008B296B"/>
    <w:rsid w:val="008B2B18"/>
    <w:rsid w:val="008B35EA"/>
    <w:rsid w:val="008B53CB"/>
    <w:rsid w:val="008B7D78"/>
    <w:rsid w:val="008C083C"/>
    <w:rsid w:val="008C2505"/>
    <w:rsid w:val="008C2CCA"/>
    <w:rsid w:val="008C6254"/>
    <w:rsid w:val="008C6C19"/>
    <w:rsid w:val="008D0796"/>
    <w:rsid w:val="008D128D"/>
    <w:rsid w:val="008D22D8"/>
    <w:rsid w:val="008D3D67"/>
    <w:rsid w:val="008D4405"/>
    <w:rsid w:val="008D6064"/>
    <w:rsid w:val="008D671B"/>
    <w:rsid w:val="008D6FF5"/>
    <w:rsid w:val="008E0800"/>
    <w:rsid w:val="008E2616"/>
    <w:rsid w:val="008E659E"/>
    <w:rsid w:val="008E6626"/>
    <w:rsid w:val="008F09E1"/>
    <w:rsid w:val="008F0DCD"/>
    <w:rsid w:val="008F1482"/>
    <w:rsid w:val="008F1EB1"/>
    <w:rsid w:val="008F207B"/>
    <w:rsid w:val="00900784"/>
    <w:rsid w:val="009023BE"/>
    <w:rsid w:val="00902A96"/>
    <w:rsid w:val="00903C6B"/>
    <w:rsid w:val="0090716F"/>
    <w:rsid w:val="0090733F"/>
    <w:rsid w:val="009078C7"/>
    <w:rsid w:val="009116E1"/>
    <w:rsid w:val="00911E01"/>
    <w:rsid w:val="009122B7"/>
    <w:rsid w:val="0091342C"/>
    <w:rsid w:val="00913CA3"/>
    <w:rsid w:val="0091588D"/>
    <w:rsid w:val="00915D49"/>
    <w:rsid w:val="0091675B"/>
    <w:rsid w:val="009167B0"/>
    <w:rsid w:val="009177A3"/>
    <w:rsid w:val="009210D9"/>
    <w:rsid w:val="00922C6E"/>
    <w:rsid w:val="009256C3"/>
    <w:rsid w:val="00925B73"/>
    <w:rsid w:val="00925CC4"/>
    <w:rsid w:val="009271A0"/>
    <w:rsid w:val="00927EE9"/>
    <w:rsid w:val="00930B1A"/>
    <w:rsid w:val="0093245B"/>
    <w:rsid w:val="009327FC"/>
    <w:rsid w:val="0093329F"/>
    <w:rsid w:val="00934592"/>
    <w:rsid w:val="009352E7"/>
    <w:rsid w:val="00935CD5"/>
    <w:rsid w:val="00936161"/>
    <w:rsid w:val="0094094E"/>
    <w:rsid w:val="00941AD7"/>
    <w:rsid w:val="00942674"/>
    <w:rsid w:val="0094491B"/>
    <w:rsid w:val="00944C84"/>
    <w:rsid w:val="00944D9B"/>
    <w:rsid w:val="00945E7B"/>
    <w:rsid w:val="00946B96"/>
    <w:rsid w:val="009476BD"/>
    <w:rsid w:val="00950E4D"/>
    <w:rsid w:val="009517E6"/>
    <w:rsid w:val="00952D66"/>
    <w:rsid w:val="00954E2C"/>
    <w:rsid w:val="00956072"/>
    <w:rsid w:val="00956533"/>
    <w:rsid w:val="00957A96"/>
    <w:rsid w:val="00960575"/>
    <w:rsid w:val="00962A25"/>
    <w:rsid w:val="009639A1"/>
    <w:rsid w:val="00964AA8"/>
    <w:rsid w:val="0096556E"/>
    <w:rsid w:val="0097176D"/>
    <w:rsid w:val="00972C0F"/>
    <w:rsid w:val="00974209"/>
    <w:rsid w:val="00974A87"/>
    <w:rsid w:val="00975869"/>
    <w:rsid w:val="00975A34"/>
    <w:rsid w:val="00976E33"/>
    <w:rsid w:val="00977007"/>
    <w:rsid w:val="00977209"/>
    <w:rsid w:val="00977817"/>
    <w:rsid w:val="00977EE5"/>
    <w:rsid w:val="009821A1"/>
    <w:rsid w:val="00982710"/>
    <w:rsid w:val="00983053"/>
    <w:rsid w:val="00983117"/>
    <w:rsid w:val="00984079"/>
    <w:rsid w:val="0098439E"/>
    <w:rsid w:val="00984680"/>
    <w:rsid w:val="00986312"/>
    <w:rsid w:val="00986402"/>
    <w:rsid w:val="00986CB9"/>
    <w:rsid w:val="00987D4D"/>
    <w:rsid w:val="00990DF1"/>
    <w:rsid w:val="00990EEE"/>
    <w:rsid w:val="0099188A"/>
    <w:rsid w:val="00992937"/>
    <w:rsid w:val="00992FB0"/>
    <w:rsid w:val="009932C4"/>
    <w:rsid w:val="009944E1"/>
    <w:rsid w:val="009953EC"/>
    <w:rsid w:val="009A046D"/>
    <w:rsid w:val="009A070F"/>
    <w:rsid w:val="009A0E32"/>
    <w:rsid w:val="009A115E"/>
    <w:rsid w:val="009A1CCA"/>
    <w:rsid w:val="009A2A4D"/>
    <w:rsid w:val="009A3707"/>
    <w:rsid w:val="009A4007"/>
    <w:rsid w:val="009A4673"/>
    <w:rsid w:val="009A4AE2"/>
    <w:rsid w:val="009A5047"/>
    <w:rsid w:val="009A5417"/>
    <w:rsid w:val="009A5E9A"/>
    <w:rsid w:val="009A6762"/>
    <w:rsid w:val="009A690E"/>
    <w:rsid w:val="009A6E39"/>
    <w:rsid w:val="009A70D3"/>
    <w:rsid w:val="009B1FF7"/>
    <w:rsid w:val="009B2F36"/>
    <w:rsid w:val="009B44C0"/>
    <w:rsid w:val="009B586D"/>
    <w:rsid w:val="009B58ED"/>
    <w:rsid w:val="009B7275"/>
    <w:rsid w:val="009C34BD"/>
    <w:rsid w:val="009C3B7D"/>
    <w:rsid w:val="009C466B"/>
    <w:rsid w:val="009C4AAD"/>
    <w:rsid w:val="009C5011"/>
    <w:rsid w:val="009C562A"/>
    <w:rsid w:val="009C5AF8"/>
    <w:rsid w:val="009C6E9E"/>
    <w:rsid w:val="009C76AA"/>
    <w:rsid w:val="009C7D83"/>
    <w:rsid w:val="009D0B56"/>
    <w:rsid w:val="009D3573"/>
    <w:rsid w:val="009D50B6"/>
    <w:rsid w:val="009D55AF"/>
    <w:rsid w:val="009D5F26"/>
    <w:rsid w:val="009D78F4"/>
    <w:rsid w:val="009D7C5C"/>
    <w:rsid w:val="009E0462"/>
    <w:rsid w:val="009E2333"/>
    <w:rsid w:val="009E2A29"/>
    <w:rsid w:val="009E2EF6"/>
    <w:rsid w:val="009E38BD"/>
    <w:rsid w:val="009E3970"/>
    <w:rsid w:val="009E4C76"/>
    <w:rsid w:val="009E796C"/>
    <w:rsid w:val="009F13FF"/>
    <w:rsid w:val="009F3793"/>
    <w:rsid w:val="009F47FD"/>
    <w:rsid w:val="009F757E"/>
    <w:rsid w:val="009F77DC"/>
    <w:rsid w:val="00A01082"/>
    <w:rsid w:val="00A02AA3"/>
    <w:rsid w:val="00A03694"/>
    <w:rsid w:val="00A0487A"/>
    <w:rsid w:val="00A04D35"/>
    <w:rsid w:val="00A04FC9"/>
    <w:rsid w:val="00A0566A"/>
    <w:rsid w:val="00A07B7A"/>
    <w:rsid w:val="00A10082"/>
    <w:rsid w:val="00A105C1"/>
    <w:rsid w:val="00A10C7F"/>
    <w:rsid w:val="00A11679"/>
    <w:rsid w:val="00A133E9"/>
    <w:rsid w:val="00A13577"/>
    <w:rsid w:val="00A147F0"/>
    <w:rsid w:val="00A1484E"/>
    <w:rsid w:val="00A14C5C"/>
    <w:rsid w:val="00A152D0"/>
    <w:rsid w:val="00A16374"/>
    <w:rsid w:val="00A170CA"/>
    <w:rsid w:val="00A206E5"/>
    <w:rsid w:val="00A20813"/>
    <w:rsid w:val="00A2333C"/>
    <w:rsid w:val="00A2493B"/>
    <w:rsid w:val="00A26023"/>
    <w:rsid w:val="00A26232"/>
    <w:rsid w:val="00A30670"/>
    <w:rsid w:val="00A32F58"/>
    <w:rsid w:val="00A339C4"/>
    <w:rsid w:val="00A348BE"/>
    <w:rsid w:val="00A35EC3"/>
    <w:rsid w:val="00A36296"/>
    <w:rsid w:val="00A36492"/>
    <w:rsid w:val="00A374F1"/>
    <w:rsid w:val="00A37752"/>
    <w:rsid w:val="00A37A48"/>
    <w:rsid w:val="00A37D79"/>
    <w:rsid w:val="00A37DB1"/>
    <w:rsid w:val="00A40B78"/>
    <w:rsid w:val="00A41883"/>
    <w:rsid w:val="00A42130"/>
    <w:rsid w:val="00A4277A"/>
    <w:rsid w:val="00A42EC0"/>
    <w:rsid w:val="00A43517"/>
    <w:rsid w:val="00A4369D"/>
    <w:rsid w:val="00A44F98"/>
    <w:rsid w:val="00A45114"/>
    <w:rsid w:val="00A46626"/>
    <w:rsid w:val="00A4796C"/>
    <w:rsid w:val="00A47C2A"/>
    <w:rsid w:val="00A50815"/>
    <w:rsid w:val="00A522AE"/>
    <w:rsid w:val="00A53481"/>
    <w:rsid w:val="00A53F97"/>
    <w:rsid w:val="00A55801"/>
    <w:rsid w:val="00A567ED"/>
    <w:rsid w:val="00A60C1B"/>
    <w:rsid w:val="00A61EC4"/>
    <w:rsid w:val="00A63031"/>
    <w:rsid w:val="00A6315E"/>
    <w:rsid w:val="00A63E7B"/>
    <w:rsid w:val="00A63F15"/>
    <w:rsid w:val="00A65F68"/>
    <w:rsid w:val="00A673E5"/>
    <w:rsid w:val="00A70B82"/>
    <w:rsid w:val="00A70E5A"/>
    <w:rsid w:val="00A71AC3"/>
    <w:rsid w:val="00A7397F"/>
    <w:rsid w:val="00A73B90"/>
    <w:rsid w:val="00A74CED"/>
    <w:rsid w:val="00A757D4"/>
    <w:rsid w:val="00A76725"/>
    <w:rsid w:val="00A7744D"/>
    <w:rsid w:val="00A8062F"/>
    <w:rsid w:val="00A81E27"/>
    <w:rsid w:val="00A8581D"/>
    <w:rsid w:val="00A86262"/>
    <w:rsid w:val="00A875A5"/>
    <w:rsid w:val="00A91529"/>
    <w:rsid w:val="00A916B2"/>
    <w:rsid w:val="00A923EA"/>
    <w:rsid w:val="00A92B63"/>
    <w:rsid w:val="00A94326"/>
    <w:rsid w:val="00A94A96"/>
    <w:rsid w:val="00A97130"/>
    <w:rsid w:val="00A97849"/>
    <w:rsid w:val="00AA0248"/>
    <w:rsid w:val="00AA1C4A"/>
    <w:rsid w:val="00AA2E35"/>
    <w:rsid w:val="00AA4F30"/>
    <w:rsid w:val="00AA586A"/>
    <w:rsid w:val="00AA722F"/>
    <w:rsid w:val="00AB0694"/>
    <w:rsid w:val="00AB0A1D"/>
    <w:rsid w:val="00AB1E62"/>
    <w:rsid w:val="00AB2351"/>
    <w:rsid w:val="00AB3156"/>
    <w:rsid w:val="00AB392E"/>
    <w:rsid w:val="00AB4BE5"/>
    <w:rsid w:val="00AB79C3"/>
    <w:rsid w:val="00AC0073"/>
    <w:rsid w:val="00AC10AE"/>
    <w:rsid w:val="00AC1ECB"/>
    <w:rsid w:val="00AC2419"/>
    <w:rsid w:val="00AC41DE"/>
    <w:rsid w:val="00AC5199"/>
    <w:rsid w:val="00AC547B"/>
    <w:rsid w:val="00AC576C"/>
    <w:rsid w:val="00AC7EFC"/>
    <w:rsid w:val="00AD0F40"/>
    <w:rsid w:val="00AD14C3"/>
    <w:rsid w:val="00AD23E8"/>
    <w:rsid w:val="00AD2D32"/>
    <w:rsid w:val="00AD2DB3"/>
    <w:rsid w:val="00AD3A62"/>
    <w:rsid w:val="00AD5464"/>
    <w:rsid w:val="00AD6D7F"/>
    <w:rsid w:val="00AE1262"/>
    <w:rsid w:val="00AE143A"/>
    <w:rsid w:val="00AE1704"/>
    <w:rsid w:val="00AE2AB1"/>
    <w:rsid w:val="00AE2C7F"/>
    <w:rsid w:val="00AE2D15"/>
    <w:rsid w:val="00AE433A"/>
    <w:rsid w:val="00AE47A4"/>
    <w:rsid w:val="00AE61C3"/>
    <w:rsid w:val="00AE7053"/>
    <w:rsid w:val="00AE753D"/>
    <w:rsid w:val="00AF17DA"/>
    <w:rsid w:val="00AF18C3"/>
    <w:rsid w:val="00AF1F72"/>
    <w:rsid w:val="00AF3074"/>
    <w:rsid w:val="00AF682A"/>
    <w:rsid w:val="00B01641"/>
    <w:rsid w:val="00B02AD6"/>
    <w:rsid w:val="00B030A9"/>
    <w:rsid w:val="00B03DCB"/>
    <w:rsid w:val="00B057C8"/>
    <w:rsid w:val="00B12786"/>
    <w:rsid w:val="00B143DB"/>
    <w:rsid w:val="00B16482"/>
    <w:rsid w:val="00B21277"/>
    <w:rsid w:val="00B227EC"/>
    <w:rsid w:val="00B23D0C"/>
    <w:rsid w:val="00B251D8"/>
    <w:rsid w:val="00B25B05"/>
    <w:rsid w:val="00B261DF"/>
    <w:rsid w:val="00B265F7"/>
    <w:rsid w:val="00B26A5B"/>
    <w:rsid w:val="00B306AF"/>
    <w:rsid w:val="00B30A04"/>
    <w:rsid w:val="00B30B49"/>
    <w:rsid w:val="00B31785"/>
    <w:rsid w:val="00B320B5"/>
    <w:rsid w:val="00B3321E"/>
    <w:rsid w:val="00B333BD"/>
    <w:rsid w:val="00B340AB"/>
    <w:rsid w:val="00B3418C"/>
    <w:rsid w:val="00B34E11"/>
    <w:rsid w:val="00B36E0C"/>
    <w:rsid w:val="00B40443"/>
    <w:rsid w:val="00B40DFB"/>
    <w:rsid w:val="00B411B7"/>
    <w:rsid w:val="00B43BD3"/>
    <w:rsid w:val="00B444E4"/>
    <w:rsid w:val="00B44507"/>
    <w:rsid w:val="00B44869"/>
    <w:rsid w:val="00B451E9"/>
    <w:rsid w:val="00B500BB"/>
    <w:rsid w:val="00B504D6"/>
    <w:rsid w:val="00B50690"/>
    <w:rsid w:val="00B53F3C"/>
    <w:rsid w:val="00B5400F"/>
    <w:rsid w:val="00B549A7"/>
    <w:rsid w:val="00B56709"/>
    <w:rsid w:val="00B56A41"/>
    <w:rsid w:val="00B5705C"/>
    <w:rsid w:val="00B5738B"/>
    <w:rsid w:val="00B5747C"/>
    <w:rsid w:val="00B60B18"/>
    <w:rsid w:val="00B613DF"/>
    <w:rsid w:val="00B61FB4"/>
    <w:rsid w:val="00B620B2"/>
    <w:rsid w:val="00B63BC3"/>
    <w:rsid w:val="00B63BFC"/>
    <w:rsid w:val="00B651FE"/>
    <w:rsid w:val="00B659A8"/>
    <w:rsid w:val="00B66D5D"/>
    <w:rsid w:val="00B66F94"/>
    <w:rsid w:val="00B67C84"/>
    <w:rsid w:val="00B7026C"/>
    <w:rsid w:val="00B70C4A"/>
    <w:rsid w:val="00B71A93"/>
    <w:rsid w:val="00B727D5"/>
    <w:rsid w:val="00B72BFF"/>
    <w:rsid w:val="00B74433"/>
    <w:rsid w:val="00B74F0E"/>
    <w:rsid w:val="00B7554C"/>
    <w:rsid w:val="00B758A0"/>
    <w:rsid w:val="00B75FAD"/>
    <w:rsid w:val="00B76C7C"/>
    <w:rsid w:val="00B81C51"/>
    <w:rsid w:val="00B8222F"/>
    <w:rsid w:val="00B829E4"/>
    <w:rsid w:val="00B82A36"/>
    <w:rsid w:val="00B87ECF"/>
    <w:rsid w:val="00B907BC"/>
    <w:rsid w:val="00B934F2"/>
    <w:rsid w:val="00B94CE7"/>
    <w:rsid w:val="00B95E4E"/>
    <w:rsid w:val="00B96FC4"/>
    <w:rsid w:val="00B97270"/>
    <w:rsid w:val="00B974EF"/>
    <w:rsid w:val="00B97AA2"/>
    <w:rsid w:val="00BA16A9"/>
    <w:rsid w:val="00BA43CD"/>
    <w:rsid w:val="00BA4D85"/>
    <w:rsid w:val="00BA5CC2"/>
    <w:rsid w:val="00BA6641"/>
    <w:rsid w:val="00BA6C0B"/>
    <w:rsid w:val="00BA7541"/>
    <w:rsid w:val="00BA7569"/>
    <w:rsid w:val="00BA7CCE"/>
    <w:rsid w:val="00BB08B4"/>
    <w:rsid w:val="00BB0A71"/>
    <w:rsid w:val="00BB4192"/>
    <w:rsid w:val="00BB4A7C"/>
    <w:rsid w:val="00BB5A12"/>
    <w:rsid w:val="00BB69A0"/>
    <w:rsid w:val="00BB6B1F"/>
    <w:rsid w:val="00BB7126"/>
    <w:rsid w:val="00BB7448"/>
    <w:rsid w:val="00BC0489"/>
    <w:rsid w:val="00BC1615"/>
    <w:rsid w:val="00BC1BD5"/>
    <w:rsid w:val="00BC25B3"/>
    <w:rsid w:val="00BC343C"/>
    <w:rsid w:val="00BC3ABD"/>
    <w:rsid w:val="00BC3F1F"/>
    <w:rsid w:val="00BC4913"/>
    <w:rsid w:val="00BC582F"/>
    <w:rsid w:val="00BC63F3"/>
    <w:rsid w:val="00BC6AE9"/>
    <w:rsid w:val="00BD103A"/>
    <w:rsid w:val="00BD13E0"/>
    <w:rsid w:val="00BD2C7C"/>
    <w:rsid w:val="00BD3689"/>
    <w:rsid w:val="00BD3B5B"/>
    <w:rsid w:val="00BD3D6B"/>
    <w:rsid w:val="00BD4EA7"/>
    <w:rsid w:val="00BD5C80"/>
    <w:rsid w:val="00BE0CF5"/>
    <w:rsid w:val="00BE38D6"/>
    <w:rsid w:val="00BE496C"/>
    <w:rsid w:val="00BE517F"/>
    <w:rsid w:val="00BE5505"/>
    <w:rsid w:val="00BE5FC4"/>
    <w:rsid w:val="00BE7B37"/>
    <w:rsid w:val="00BF0642"/>
    <w:rsid w:val="00BF0E15"/>
    <w:rsid w:val="00BF1326"/>
    <w:rsid w:val="00BF27DC"/>
    <w:rsid w:val="00BF2CB8"/>
    <w:rsid w:val="00BF4EB3"/>
    <w:rsid w:val="00BF7834"/>
    <w:rsid w:val="00C00251"/>
    <w:rsid w:val="00C013CA"/>
    <w:rsid w:val="00C01566"/>
    <w:rsid w:val="00C01EA6"/>
    <w:rsid w:val="00C02969"/>
    <w:rsid w:val="00C03279"/>
    <w:rsid w:val="00C03A1E"/>
    <w:rsid w:val="00C040DB"/>
    <w:rsid w:val="00C04CA6"/>
    <w:rsid w:val="00C04E86"/>
    <w:rsid w:val="00C065E7"/>
    <w:rsid w:val="00C0664B"/>
    <w:rsid w:val="00C072B3"/>
    <w:rsid w:val="00C078E9"/>
    <w:rsid w:val="00C07D2F"/>
    <w:rsid w:val="00C1092C"/>
    <w:rsid w:val="00C10A6D"/>
    <w:rsid w:val="00C12D10"/>
    <w:rsid w:val="00C13C6F"/>
    <w:rsid w:val="00C14965"/>
    <w:rsid w:val="00C14FE1"/>
    <w:rsid w:val="00C176D0"/>
    <w:rsid w:val="00C205B7"/>
    <w:rsid w:val="00C21637"/>
    <w:rsid w:val="00C244AA"/>
    <w:rsid w:val="00C25754"/>
    <w:rsid w:val="00C25D62"/>
    <w:rsid w:val="00C26384"/>
    <w:rsid w:val="00C26528"/>
    <w:rsid w:val="00C2682B"/>
    <w:rsid w:val="00C32366"/>
    <w:rsid w:val="00C32E01"/>
    <w:rsid w:val="00C331D0"/>
    <w:rsid w:val="00C3350B"/>
    <w:rsid w:val="00C359F9"/>
    <w:rsid w:val="00C36BE6"/>
    <w:rsid w:val="00C41719"/>
    <w:rsid w:val="00C44D68"/>
    <w:rsid w:val="00C463DC"/>
    <w:rsid w:val="00C46536"/>
    <w:rsid w:val="00C476A6"/>
    <w:rsid w:val="00C47A43"/>
    <w:rsid w:val="00C50CC9"/>
    <w:rsid w:val="00C50E35"/>
    <w:rsid w:val="00C517F9"/>
    <w:rsid w:val="00C51843"/>
    <w:rsid w:val="00C56D3B"/>
    <w:rsid w:val="00C57150"/>
    <w:rsid w:val="00C575B2"/>
    <w:rsid w:val="00C60C6C"/>
    <w:rsid w:val="00C623A5"/>
    <w:rsid w:val="00C62DB2"/>
    <w:rsid w:val="00C63B2C"/>
    <w:rsid w:val="00C70725"/>
    <w:rsid w:val="00C708AB"/>
    <w:rsid w:val="00C718BA"/>
    <w:rsid w:val="00C724F3"/>
    <w:rsid w:val="00C725DE"/>
    <w:rsid w:val="00C74A25"/>
    <w:rsid w:val="00C76499"/>
    <w:rsid w:val="00C768BB"/>
    <w:rsid w:val="00C76923"/>
    <w:rsid w:val="00C76E15"/>
    <w:rsid w:val="00C770A7"/>
    <w:rsid w:val="00C770DA"/>
    <w:rsid w:val="00C771B9"/>
    <w:rsid w:val="00C77BA6"/>
    <w:rsid w:val="00C81EC1"/>
    <w:rsid w:val="00C826F4"/>
    <w:rsid w:val="00C82CAC"/>
    <w:rsid w:val="00C839AC"/>
    <w:rsid w:val="00C849DD"/>
    <w:rsid w:val="00C86E2B"/>
    <w:rsid w:val="00C8759D"/>
    <w:rsid w:val="00C87605"/>
    <w:rsid w:val="00C911AB"/>
    <w:rsid w:val="00C93B39"/>
    <w:rsid w:val="00C96C48"/>
    <w:rsid w:val="00CA0A70"/>
    <w:rsid w:val="00CA0B3C"/>
    <w:rsid w:val="00CA1069"/>
    <w:rsid w:val="00CA15B1"/>
    <w:rsid w:val="00CA35A5"/>
    <w:rsid w:val="00CA43E0"/>
    <w:rsid w:val="00CA6678"/>
    <w:rsid w:val="00CA695B"/>
    <w:rsid w:val="00CA7E9B"/>
    <w:rsid w:val="00CB1536"/>
    <w:rsid w:val="00CB15F4"/>
    <w:rsid w:val="00CB26A8"/>
    <w:rsid w:val="00CB38AD"/>
    <w:rsid w:val="00CB3DE3"/>
    <w:rsid w:val="00CB4765"/>
    <w:rsid w:val="00CB6975"/>
    <w:rsid w:val="00CB71A7"/>
    <w:rsid w:val="00CB7A21"/>
    <w:rsid w:val="00CC3202"/>
    <w:rsid w:val="00CC52AD"/>
    <w:rsid w:val="00CC53FA"/>
    <w:rsid w:val="00CC5D7B"/>
    <w:rsid w:val="00CC6167"/>
    <w:rsid w:val="00CC6D55"/>
    <w:rsid w:val="00CC7841"/>
    <w:rsid w:val="00CD01F4"/>
    <w:rsid w:val="00CD0597"/>
    <w:rsid w:val="00CD18E8"/>
    <w:rsid w:val="00CD240E"/>
    <w:rsid w:val="00CD268A"/>
    <w:rsid w:val="00CD5D7A"/>
    <w:rsid w:val="00CD6B0D"/>
    <w:rsid w:val="00CD6FA3"/>
    <w:rsid w:val="00CD79C3"/>
    <w:rsid w:val="00CE1E9A"/>
    <w:rsid w:val="00CE2BA2"/>
    <w:rsid w:val="00CE39FD"/>
    <w:rsid w:val="00CE49F4"/>
    <w:rsid w:val="00CF053B"/>
    <w:rsid w:val="00CF074C"/>
    <w:rsid w:val="00CF1F35"/>
    <w:rsid w:val="00CF47C3"/>
    <w:rsid w:val="00CF4DE2"/>
    <w:rsid w:val="00CF782A"/>
    <w:rsid w:val="00D03B00"/>
    <w:rsid w:val="00D047FE"/>
    <w:rsid w:val="00D04E25"/>
    <w:rsid w:val="00D0712E"/>
    <w:rsid w:val="00D075C1"/>
    <w:rsid w:val="00D0787B"/>
    <w:rsid w:val="00D0795C"/>
    <w:rsid w:val="00D07EFE"/>
    <w:rsid w:val="00D13388"/>
    <w:rsid w:val="00D13FC8"/>
    <w:rsid w:val="00D14255"/>
    <w:rsid w:val="00D160B6"/>
    <w:rsid w:val="00D17848"/>
    <w:rsid w:val="00D23B09"/>
    <w:rsid w:val="00D23DA3"/>
    <w:rsid w:val="00D261F9"/>
    <w:rsid w:val="00D2693F"/>
    <w:rsid w:val="00D313D1"/>
    <w:rsid w:val="00D31F8E"/>
    <w:rsid w:val="00D32B8F"/>
    <w:rsid w:val="00D3327D"/>
    <w:rsid w:val="00D332F4"/>
    <w:rsid w:val="00D35A83"/>
    <w:rsid w:val="00D364B6"/>
    <w:rsid w:val="00D373D5"/>
    <w:rsid w:val="00D40679"/>
    <w:rsid w:val="00D40E99"/>
    <w:rsid w:val="00D41FB6"/>
    <w:rsid w:val="00D42D6F"/>
    <w:rsid w:val="00D43179"/>
    <w:rsid w:val="00D431F3"/>
    <w:rsid w:val="00D43613"/>
    <w:rsid w:val="00D5025C"/>
    <w:rsid w:val="00D50A83"/>
    <w:rsid w:val="00D51E90"/>
    <w:rsid w:val="00D542BB"/>
    <w:rsid w:val="00D55925"/>
    <w:rsid w:val="00D55D5F"/>
    <w:rsid w:val="00D5623C"/>
    <w:rsid w:val="00D56F17"/>
    <w:rsid w:val="00D60013"/>
    <w:rsid w:val="00D60304"/>
    <w:rsid w:val="00D6033F"/>
    <w:rsid w:val="00D63015"/>
    <w:rsid w:val="00D641CF"/>
    <w:rsid w:val="00D64F34"/>
    <w:rsid w:val="00D65FC2"/>
    <w:rsid w:val="00D668C2"/>
    <w:rsid w:val="00D6767D"/>
    <w:rsid w:val="00D67E37"/>
    <w:rsid w:val="00D67FB2"/>
    <w:rsid w:val="00D71269"/>
    <w:rsid w:val="00D71750"/>
    <w:rsid w:val="00D725CE"/>
    <w:rsid w:val="00D7335E"/>
    <w:rsid w:val="00D74022"/>
    <w:rsid w:val="00D7514F"/>
    <w:rsid w:val="00D76A72"/>
    <w:rsid w:val="00D76B6E"/>
    <w:rsid w:val="00D77E9B"/>
    <w:rsid w:val="00D8058C"/>
    <w:rsid w:val="00D80A6D"/>
    <w:rsid w:val="00D81DD1"/>
    <w:rsid w:val="00D82E8E"/>
    <w:rsid w:val="00D8423D"/>
    <w:rsid w:val="00D872DF"/>
    <w:rsid w:val="00D874DB"/>
    <w:rsid w:val="00D90667"/>
    <w:rsid w:val="00D92486"/>
    <w:rsid w:val="00D93A73"/>
    <w:rsid w:val="00D93D50"/>
    <w:rsid w:val="00D94069"/>
    <w:rsid w:val="00DA03E9"/>
    <w:rsid w:val="00DA1B33"/>
    <w:rsid w:val="00DA1E5E"/>
    <w:rsid w:val="00DA2BCD"/>
    <w:rsid w:val="00DA2BE7"/>
    <w:rsid w:val="00DA3F79"/>
    <w:rsid w:val="00DB17B2"/>
    <w:rsid w:val="00DB1801"/>
    <w:rsid w:val="00DB256F"/>
    <w:rsid w:val="00DB329B"/>
    <w:rsid w:val="00DB49CC"/>
    <w:rsid w:val="00DB57B0"/>
    <w:rsid w:val="00DB6919"/>
    <w:rsid w:val="00DB7214"/>
    <w:rsid w:val="00DB776E"/>
    <w:rsid w:val="00DC06C2"/>
    <w:rsid w:val="00DC0E60"/>
    <w:rsid w:val="00DC10AE"/>
    <w:rsid w:val="00DC28C8"/>
    <w:rsid w:val="00DC3B25"/>
    <w:rsid w:val="00DC5512"/>
    <w:rsid w:val="00DC59D5"/>
    <w:rsid w:val="00DD031C"/>
    <w:rsid w:val="00DD0474"/>
    <w:rsid w:val="00DD0917"/>
    <w:rsid w:val="00DD093C"/>
    <w:rsid w:val="00DD0EDD"/>
    <w:rsid w:val="00DD29FA"/>
    <w:rsid w:val="00DD2E77"/>
    <w:rsid w:val="00DD4AA6"/>
    <w:rsid w:val="00DD4C3D"/>
    <w:rsid w:val="00DD512E"/>
    <w:rsid w:val="00DD69C4"/>
    <w:rsid w:val="00DD6DE2"/>
    <w:rsid w:val="00DD7716"/>
    <w:rsid w:val="00DE086A"/>
    <w:rsid w:val="00DE2BB9"/>
    <w:rsid w:val="00DE30C7"/>
    <w:rsid w:val="00DE370B"/>
    <w:rsid w:val="00DE400D"/>
    <w:rsid w:val="00DE4C55"/>
    <w:rsid w:val="00DE4CDB"/>
    <w:rsid w:val="00DE5317"/>
    <w:rsid w:val="00DE563A"/>
    <w:rsid w:val="00DE67AE"/>
    <w:rsid w:val="00DF0326"/>
    <w:rsid w:val="00DF1DF3"/>
    <w:rsid w:val="00DF30D2"/>
    <w:rsid w:val="00DF5B90"/>
    <w:rsid w:val="00DF793D"/>
    <w:rsid w:val="00E0059A"/>
    <w:rsid w:val="00E01850"/>
    <w:rsid w:val="00E02398"/>
    <w:rsid w:val="00E02490"/>
    <w:rsid w:val="00E049AB"/>
    <w:rsid w:val="00E06440"/>
    <w:rsid w:val="00E101D3"/>
    <w:rsid w:val="00E109D8"/>
    <w:rsid w:val="00E1134F"/>
    <w:rsid w:val="00E14226"/>
    <w:rsid w:val="00E16790"/>
    <w:rsid w:val="00E16F76"/>
    <w:rsid w:val="00E1739F"/>
    <w:rsid w:val="00E23E63"/>
    <w:rsid w:val="00E2428C"/>
    <w:rsid w:val="00E25CE9"/>
    <w:rsid w:val="00E272BF"/>
    <w:rsid w:val="00E27467"/>
    <w:rsid w:val="00E27D57"/>
    <w:rsid w:val="00E31304"/>
    <w:rsid w:val="00E31D9A"/>
    <w:rsid w:val="00E33E59"/>
    <w:rsid w:val="00E350F0"/>
    <w:rsid w:val="00E37C4A"/>
    <w:rsid w:val="00E40F1F"/>
    <w:rsid w:val="00E41285"/>
    <w:rsid w:val="00E416FF"/>
    <w:rsid w:val="00E42248"/>
    <w:rsid w:val="00E425C6"/>
    <w:rsid w:val="00E4272C"/>
    <w:rsid w:val="00E43A5B"/>
    <w:rsid w:val="00E46A9A"/>
    <w:rsid w:val="00E46F81"/>
    <w:rsid w:val="00E5070B"/>
    <w:rsid w:val="00E516C7"/>
    <w:rsid w:val="00E51BFD"/>
    <w:rsid w:val="00E528E6"/>
    <w:rsid w:val="00E5496B"/>
    <w:rsid w:val="00E55233"/>
    <w:rsid w:val="00E556CD"/>
    <w:rsid w:val="00E56A9A"/>
    <w:rsid w:val="00E609C2"/>
    <w:rsid w:val="00E6189F"/>
    <w:rsid w:val="00E61C3E"/>
    <w:rsid w:val="00E63935"/>
    <w:rsid w:val="00E65085"/>
    <w:rsid w:val="00E65298"/>
    <w:rsid w:val="00E65F6F"/>
    <w:rsid w:val="00E666AA"/>
    <w:rsid w:val="00E67A6C"/>
    <w:rsid w:val="00E67DCD"/>
    <w:rsid w:val="00E70074"/>
    <w:rsid w:val="00E70E21"/>
    <w:rsid w:val="00E71108"/>
    <w:rsid w:val="00E7212E"/>
    <w:rsid w:val="00E7317C"/>
    <w:rsid w:val="00E74964"/>
    <w:rsid w:val="00E74CB0"/>
    <w:rsid w:val="00E76F40"/>
    <w:rsid w:val="00E84A42"/>
    <w:rsid w:val="00E84BB8"/>
    <w:rsid w:val="00E91E11"/>
    <w:rsid w:val="00E9405A"/>
    <w:rsid w:val="00E94701"/>
    <w:rsid w:val="00E95D33"/>
    <w:rsid w:val="00E9775E"/>
    <w:rsid w:val="00EA06CD"/>
    <w:rsid w:val="00EA1B36"/>
    <w:rsid w:val="00EA222D"/>
    <w:rsid w:val="00EA2230"/>
    <w:rsid w:val="00EA39F8"/>
    <w:rsid w:val="00EB0658"/>
    <w:rsid w:val="00EB0E76"/>
    <w:rsid w:val="00EB3358"/>
    <w:rsid w:val="00EB35EA"/>
    <w:rsid w:val="00EB3C95"/>
    <w:rsid w:val="00EB4EAC"/>
    <w:rsid w:val="00EB6397"/>
    <w:rsid w:val="00EB69FB"/>
    <w:rsid w:val="00EB75CF"/>
    <w:rsid w:val="00EB7F79"/>
    <w:rsid w:val="00EC0A42"/>
    <w:rsid w:val="00EC150F"/>
    <w:rsid w:val="00EC16B2"/>
    <w:rsid w:val="00EC20E2"/>
    <w:rsid w:val="00EC214D"/>
    <w:rsid w:val="00EC2606"/>
    <w:rsid w:val="00EC289D"/>
    <w:rsid w:val="00EC2BCE"/>
    <w:rsid w:val="00EC376F"/>
    <w:rsid w:val="00EC3AC5"/>
    <w:rsid w:val="00EC4720"/>
    <w:rsid w:val="00EC50AD"/>
    <w:rsid w:val="00EC6C0C"/>
    <w:rsid w:val="00EC779D"/>
    <w:rsid w:val="00EC7D4B"/>
    <w:rsid w:val="00ED0953"/>
    <w:rsid w:val="00ED30F1"/>
    <w:rsid w:val="00ED3674"/>
    <w:rsid w:val="00ED3D4D"/>
    <w:rsid w:val="00ED4A8F"/>
    <w:rsid w:val="00ED4FFD"/>
    <w:rsid w:val="00ED790E"/>
    <w:rsid w:val="00EE0F95"/>
    <w:rsid w:val="00EE1DF6"/>
    <w:rsid w:val="00EE1E36"/>
    <w:rsid w:val="00EE2605"/>
    <w:rsid w:val="00EE2750"/>
    <w:rsid w:val="00EE2BFF"/>
    <w:rsid w:val="00EE6193"/>
    <w:rsid w:val="00EE7FBD"/>
    <w:rsid w:val="00EF3C1E"/>
    <w:rsid w:val="00EF4EA4"/>
    <w:rsid w:val="00EF79A9"/>
    <w:rsid w:val="00F0080C"/>
    <w:rsid w:val="00F01812"/>
    <w:rsid w:val="00F03808"/>
    <w:rsid w:val="00F04703"/>
    <w:rsid w:val="00F05F03"/>
    <w:rsid w:val="00F06BFF"/>
    <w:rsid w:val="00F07DE3"/>
    <w:rsid w:val="00F102FF"/>
    <w:rsid w:val="00F129FB"/>
    <w:rsid w:val="00F12CFB"/>
    <w:rsid w:val="00F14E95"/>
    <w:rsid w:val="00F1502C"/>
    <w:rsid w:val="00F1606A"/>
    <w:rsid w:val="00F165BC"/>
    <w:rsid w:val="00F1728F"/>
    <w:rsid w:val="00F17B3E"/>
    <w:rsid w:val="00F17DCB"/>
    <w:rsid w:val="00F208A2"/>
    <w:rsid w:val="00F208DA"/>
    <w:rsid w:val="00F20EE7"/>
    <w:rsid w:val="00F21721"/>
    <w:rsid w:val="00F21E0C"/>
    <w:rsid w:val="00F2204C"/>
    <w:rsid w:val="00F22A24"/>
    <w:rsid w:val="00F24B55"/>
    <w:rsid w:val="00F30DCB"/>
    <w:rsid w:val="00F3135D"/>
    <w:rsid w:val="00F314F4"/>
    <w:rsid w:val="00F330E7"/>
    <w:rsid w:val="00F33DBD"/>
    <w:rsid w:val="00F3575E"/>
    <w:rsid w:val="00F43C41"/>
    <w:rsid w:val="00F4682F"/>
    <w:rsid w:val="00F47023"/>
    <w:rsid w:val="00F50448"/>
    <w:rsid w:val="00F52A73"/>
    <w:rsid w:val="00F52D6E"/>
    <w:rsid w:val="00F5366C"/>
    <w:rsid w:val="00F54CE2"/>
    <w:rsid w:val="00F55ADE"/>
    <w:rsid w:val="00F55D7A"/>
    <w:rsid w:val="00F5676E"/>
    <w:rsid w:val="00F60086"/>
    <w:rsid w:val="00F62134"/>
    <w:rsid w:val="00F6377D"/>
    <w:rsid w:val="00F644B9"/>
    <w:rsid w:val="00F700B6"/>
    <w:rsid w:val="00F709E2"/>
    <w:rsid w:val="00F70B31"/>
    <w:rsid w:val="00F712A3"/>
    <w:rsid w:val="00F71C90"/>
    <w:rsid w:val="00F74BD8"/>
    <w:rsid w:val="00F76F7B"/>
    <w:rsid w:val="00F77DB0"/>
    <w:rsid w:val="00F80CB3"/>
    <w:rsid w:val="00F80EAD"/>
    <w:rsid w:val="00F81BF7"/>
    <w:rsid w:val="00F82718"/>
    <w:rsid w:val="00F85F8C"/>
    <w:rsid w:val="00F86AA0"/>
    <w:rsid w:val="00F87C30"/>
    <w:rsid w:val="00F87FAD"/>
    <w:rsid w:val="00F9099D"/>
    <w:rsid w:val="00F90EA2"/>
    <w:rsid w:val="00F90FAE"/>
    <w:rsid w:val="00F914C5"/>
    <w:rsid w:val="00F92A9A"/>
    <w:rsid w:val="00F92E76"/>
    <w:rsid w:val="00F931D0"/>
    <w:rsid w:val="00F943EA"/>
    <w:rsid w:val="00F960F0"/>
    <w:rsid w:val="00F969B2"/>
    <w:rsid w:val="00F96D75"/>
    <w:rsid w:val="00F97B73"/>
    <w:rsid w:val="00F97FEF"/>
    <w:rsid w:val="00FA01DE"/>
    <w:rsid w:val="00FA0F27"/>
    <w:rsid w:val="00FA2B1E"/>
    <w:rsid w:val="00FA4500"/>
    <w:rsid w:val="00FA5399"/>
    <w:rsid w:val="00FA6D66"/>
    <w:rsid w:val="00FA6FDA"/>
    <w:rsid w:val="00FA74E6"/>
    <w:rsid w:val="00FA7DDD"/>
    <w:rsid w:val="00FB0F46"/>
    <w:rsid w:val="00FB0FAC"/>
    <w:rsid w:val="00FB1FBB"/>
    <w:rsid w:val="00FB4E4B"/>
    <w:rsid w:val="00FB5436"/>
    <w:rsid w:val="00FB6354"/>
    <w:rsid w:val="00FB6BC9"/>
    <w:rsid w:val="00FB72DA"/>
    <w:rsid w:val="00FB7B60"/>
    <w:rsid w:val="00FC0E2C"/>
    <w:rsid w:val="00FC150A"/>
    <w:rsid w:val="00FC26A2"/>
    <w:rsid w:val="00FC34AA"/>
    <w:rsid w:val="00FC34B5"/>
    <w:rsid w:val="00FC3D83"/>
    <w:rsid w:val="00FC442F"/>
    <w:rsid w:val="00FC5522"/>
    <w:rsid w:val="00FC61BA"/>
    <w:rsid w:val="00FC7F0C"/>
    <w:rsid w:val="00FD072C"/>
    <w:rsid w:val="00FD3ABC"/>
    <w:rsid w:val="00FD4B95"/>
    <w:rsid w:val="00FD4FC0"/>
    <w:rsid w:val="00FD5043"/>
    <w:rsid w:val="00FD55E0"/>
    <w:rsid w:val="00FD572D"/>
    <w:rsid w:val="00FE0819"/>
    <w:rsid w:val="00FE0925"/>
    <w:rsid w:val="00FE1702"/>
    <w:rsid w:val="00FE1953"/>
    <w:rsid w:val="00FE3F95"/>
    <w:rsid w:val="00FE5B8E"/>
    <w:rsid w:val="00FE691C"/>
    <w:rsid w:val="00FE6EAF"/>
    <w:rsid w:val="00FE7423"/>
    <w:rsid w:val="00FF0628"/>
    <w:rsid w:val="00FF0C52"/>
    <w:rsid w:val="00FF2351"/>
    <w:rsid w:val="00FF3E38"/>
    <w:rsid w:val="00FF452E"/>
    <w:rsid w:val="00FF45E0"/>
    <w:rsid w:val="00FF4C3E"/>
    <w:rsid w:val="00FF6260"/>
    <w:rsid w:val="00FF6610"/>
    <w:rsid w:val="00FF6E11"/>
    <w:rsid w:val="00FF6F4E"/>
    <w:rsid w:val="00FF76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3FA"/>
    <w:rPr>
      <w:sz w:val="24"/>
      <w:szCs w:val="24"/>
    </w:rPr>
  </w:style>
  <w:style w:type="paragraph" w:styleId="2">
    <w:name w:val="heading 2"/>
    <w:basedOn w:val="a"/>
    <w:next w:val="a"/>
    <w:link w:val="20"/>
    <w:qFormat/>
    <w:rsid w:val="00F960F0"/>
    <w:pPr>
      <w:keepNext/>
      <w:jc w:val="center"/>
      <w:outlineLvl w:val="1"/>
    </w:pPr>
    <w:rPr>
      <w:rFonts w:ascii="Arial" w:hAnsi="Arial"/>
      <w:b/>
    </w:rPr>
  </w:style>
  <w:style w:type="paragraph" w:styleId="3">
    <w:name w:val="heading 3"/>
    <w:basedOn w:val="a"/>
    <w:next w:val="a"/>
    <w:link w:val="30"/>
    <w:qFormat/>
    <w:rsid w:val="00F960F0"/>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C53FA"/>
    <w:pPr>
      <w:tabs>
        <w:tab w:val="center" w:pos="4677"/>
        <w:tab w:val="right" w:pos="9355"/>
      </w:tabs>
    </w:pPr>
  </w:style>
  <w:style w:type="character" w:styleId="a5">
    <w:name w:val="page number"/>
    <w:basedOn w:val="a0"/>
    <w:rsid w:val="00CC53FA"/>
  </w:style>
  <w:style w:type="paragraph" w:styleId="a6">
    <w:name w:val="Body Text Indent"/>
    <w:basedOn w:val="a"/>
    <w:rsid w:val="00CC53FA"/>
    <w:pPr>
      <w:spacing w:after="120"/>
      <w:ind w:left="283"/>
    </w:pPr>
  </w:style>
  <w:style w:type="paragraph" w:customStyle="1" w:styleId="1">
    <w:name w:val="Знак Знак1 Знак"/>
    <w:basedOn w:val="a"/>
    <w:rsid w:val="00CC53FA"/>
    <w:pPr>
      <w:widowControl w:val="0"/>
      <w:adjustRightInd w:val="0"/>
      <w:spacing w:after="160" w:line="240" w:lineRule="exact"/>
      <w:jc w:val="right"/>
    </w:pPr>
    <w:rPr>
      <w:sz w:val="20"/>
      <w:szCs w:val="20"/>
      <w:lang w:val="en-GB" w:eastAsia="en-US"/>
    </w:rPr>
  </w:style>
  <w:style w:type="paragraph" w:customStyle="1" w:styleId="a7">
    <w:name w:val="Таблицы (моноширинный)"/>
    <w:basedOn w:val="a"/>
    <w:rsid w:val="00CC53FA"/>
    <w:pPr>
      <w:jc w:val="both"/>
    </w:pPr>
    <w:rPr>
      <w:rFonts w:ascii="Courier New" w:hAnsi="Courier New" w:cs="Courier New"/>
      <w:color w:val="000000"/>
      <w:kern w:val="28"/>
      <w:sz w:val="20"/>
      <w:szCs w:val="20"/>
    </w:rPr>
  </w:style>
  <w:style w:type="paragraph" w:customStyle="1" w:styleId="10">
    <w:name w:val="Знак Знак Знак Знак Знак Знак1 Знак Знак Знак Знак Знак Знак Знак Знак Знак Знак"/>
    <w:basedOn w:val="a"/>
    <w:rsid w:val="00BE496C"/>
    <w:pPr>
      <w:widowControl w:val="0"/>
      <w:adjustRightInd w:val="0"/>
      <w:spacing w:after="160" w:line="240" w:lineRule="exact"/>
      <w:jc w:val="right"/>
    </w:pPr>
    <w:rPr>
      <w:sz w:val="20"/>
      <w:szCs w:val="20"/>
      <w:lang w:val="en-GB" w:eastAsia="en-US"/>
    </w:rPr>
  </w:style>
  <w:style w:type="paragraph" w:customStyle="1" w:styleId="a8">
    <w:name w:val="Знак"/>
    <w:basedOn w:val="a"/>
    <w:rsid w:val="000E1485"/>
    <w:pPr>
      <w:widowControl w:val="0"/>
      <w:adjustRightInd w:val="0"/>
      <w:spacing w:after="160" w:line="240" w:lineRule="exact"/>
      <w:jc w:val="right"/>
    </w:pPr>
    <w:rPr>
      <w:sz w:val="20"/>
      <w:szCs w:val="20"/>
      <w:lang w:val="en-GB" w:eastAsia="en-US"/>
    </w:rPr>
  </w:style>
  <w:style w:type="paragraph" w:customStyle="1" w:styleId="11">
    <w:name w:val="Знак Знак1 Знак"/>
    <w:basedOn w:val="a"/>
    <w:rsid w:val="00075EA3"/>
    <w:pPr>
      <w:widowControl w:val="0"/>
      <w:adjustRightInd w:val="0"/>
      <w:spacing w:after="160" w:line="240" w:lineRule="exact"/>
      <w:jc w:val="right"/>
    </w:pPr>
    <w:rPr>
      <w:sz w:val="20"/>
      <w:szCs w:val="20"/>
      <w:lang w:val="en-GB" w:eastAsia="en-US"/>
    </w:rPr>
  </w:style>
  <w:style w:type="paragraph" w:customStyle="1" w:styleId="21">
    <w:name w:val="Основной текст 21"/>
    <w:basedOn w:val="a"/>
    <w:rsid w:val="008F1482"/>
    <w:pPr>
      <w:spacing w:after="120" w:line="360" w:lineRule="auto"/>
      <w:jc w:val="center"/>
    </w:pPr>
    <w:rPr>
      <w:sz w:val="20"/>
      <w:szCs w:val="20"/>
    </w:rPr>
  </w:style>
  <w:style w:type="paragraph" w:styleId="a9">
    <w:name w:val="Balloon Text"/>
    <w:basedOn w:val="a"/>
    <w:semiHidden/>
    <w:rsid w:val="000C6E54"/>
    <w:rPr>
      <w:rFonts w:ascii="Tahoma" w:hAnsi="Tahoma" w:cs="Tahoma"/>
      <w:sz w:val="16"/>
      <w:szCs w:val="16"/>
    </w:rPr>
  </w:style>
  <w:style w:type="paragraph" w:styleId="aa">
    <w:name w:val="Body Text"/>
    <w:basedOn w:val="a"/>
    <w:rsid w:val="006E5475"/>
    <w:pPr>
      <w:spacing w:after="120"/>
    </w:pPr>
  </w:style>
  <w:style w:type="paragraph" w:styleId="ab">
    <w:name w:val="footer"/>
    <w:basedOn w:val="a"/>
    <w:rsid w:val="00F30DCB"/>
    <w:pPr>
      <w:tabs>
        <w:tab w:val="center" w:pos="4677"/>
        <w:tab w:val="right" w:pos="9355"/>
      </w:tabs>
    </w:pPr>
  </w:style>
  <w:style w:type="paragraph" w:customStyle="1" w:styleId="ac">
    <w:name w:val="Знак Знак Знак Знак Знак Знак Знак Знак Знак Знак"/>
    <w:basedOn w:val="a"/>
    <w:rsid w:val="008603B8"/>
    <w:pPr>
      <w:widowControl w:val="0"/>
      <w:adjustRightInd w:val="0"/>
      <w:spacing w:after="160" w:line="240" w:lineRule="exact"/>
      <w:jc w:val="right"/>
    </w:pPr>
    <w:rPr>
      <w:sz w:val="20"/>
      <w:szCs w:val="20"/>
      <w:lang w:val="en-GB" w:eastAsia="en-US"/>
    </w:rPr>
  </w:style>
  <w:style w:type="paragraph" w:customStyle="1" w:styleId="210">
    <w:name w:val="Основной текст с отступом 21"/>
    <w:basedOn w:val="a"/>
    <w:rsid w:val="00796754"/>
    <w:pPr>
      <w:widowControl w:val="0"/>
      <w:ind w:firstLine="709"/>
    </w:pPr>
    <w:rPr>
      <w:sz w:val="28"/>
      <w:szCs w:val="20"/>
    </w:rPr>
  </w:style>
  <w:style w:type="paragraph" w:styleId="ad">
    <w:name w:val="Title"/>
    <w:basedOn w:val="a"/>
    <w:qFormat/>
    <w:rsid w:val="00873E9D"/>
    <w:pPr>
      <w:jc w:val="center"/>
    </w:pPr>
    <w:rPr>
      <w:b/>
      <w:sz w:val="28"/>
      <w:szCs w:val="20"/>
    </w:rPr>
  </w:style>
  <w:style w:type="paragraph" w:customStyle="1" w:styleId="12">
    <w:name w:val="Знак Знак Знак1 Знак"/>
    <w:basedOn w:val="a"/>
    <w:rsid w:val="00A53F97"/>
    <w:pPr>
      <w:widowControl w:val="0"/>
      <w:adjustRightInd w:val="0"/>
      <w:spacing w:after="160" w:line="240" w:lineRule="exact"/>
      <w:jc w:val="right"/>
    </w:pPr>
    <w:rPr>
      <w:sz w:val="20"/>
      <w:szCs w:val="20"/>
      <w:lang w:val="en-GB" w:eastAsia="en-US"/>
    </w:rPr>
  </w:style>
  <w:style w:type="paragraph" w:styleId="22">
    <w:name w:val="Body Text Indent 2"/>
    <w:basedOn w:val="a"/>
    <w:rsid w:val="00F0080C"/>
    <w:pPr>
      <w:spacing w:after="120" w:line="480" w:lineRule="auto"/>
      <w:ind w:left="283"/>
    </w:pPr>
  </w:style>
  <w:style w:type="paragraph" w:customStyle="1" w:styleId="ae">
    <w:name w:val="Знак Знак Знак Знак Знак Знак Знак"/>
    <w:basedOn w:val="a"/>
    <w:rsid w:val="00F0080C"/>
    <w:pPr>
      <w:widowControl w:val="0"/>
      <w:adjustRightInd w:val="0"/>
      <w:spacing w:after="160" w:line="240" w:lineRule="exact"/>
      <w:jc w:val="right"/>
    </w:pPr>
    <w:rPr>
      <w:sz w:val="20"/>
      <w:szCs w:val="20"/>
      <w:lang w:val="en-GB" w:eastAsia="en-US"/>
    </w:rPr>
  </w:style>
  <w:style w:type="character" w:customStyle="1" w:styleId="FontStyle27">
    <w:name w:val="Font Style27"/>
    <w:basedOn w:val="a0"/>
    <w:uiPriority w:val="99"/>
    <w:rsid w:val="002B6E7A"/>
    <w:rPr>
      <w:rFonts w:ascii="Times New Roman" w:hAnsi="Times New Roman" w:cs="Times New Roman"/>
      <w:sz w:val="22"/>
      <w:szCs w:val="22"/>
    </w:rPr>
  </w:style>
  <w:style w:type="paragraph" w:customStyle="1" w:styleId="af">
    <w:name w:val="Знак Знак Знак Знак Знак Знак Знак"/>
    <w:basedOn w:val="a"/>
    <w:rsid w:val="00E425C6"/>
    <w:pPr>
      <w:widowControl w:val="0"/>
      <w:adjustRightInd w:val="0"/>
      <w:spacing w:after="160" w:line="240" w:lineRule="exact"/>
      <w:jc w:val="right"/>
    </w:pPr>
    <w:rPr>
      <w:sz w:val="20"/>
      <w:szCs w:val="20"/>
      <w:lang w:val="en-GB" w:eastAsia="en-US"/>
    </w:rPr>
  </w:style>
  <w:style w:type="paragraph" w:customStyle="1" w:styleId="14">
    <w:name w:val="Обычный + 14 пт"/>
    <w:basedOn w:val="a"/>
    <w:link w:val="140"/>
    <w:rsid w:val="00610BAA"/>
    <w:pPr>
      <w:ind w:firstLine="708"/>
      <w:outlineLvl w:val="0"/>
    </w:pPr>
    <w:rPr>
      <w:bCs/>
      <w:iCs/>
      <w:sz w:val="28"/>
      <w:szCs w:val="28"/>
    </w:rPr>
  </w:style>
  <w:style w:type="character" w:customStyle="1" w:styleId="140">
    <w:name w:val="Обычный + 14 пт Знак"/>
    <w:basedOn w:val="a0"/>
    <w:link w:val="14"/>
    <w:rsid w:val="00610BAA"/>
    <w:rPr>
      <w:bCs/>
      <w:iCs/>
      <w:sz w:val="28"/>
      <w:szCs w:val="28"/>
    </w:rPr>
  </w:style>
  <w:style w:type="character" w:customStyle="1" w:styleId="a4">
    <w:name w:val="Верхний колонтитул Знак"/>
    <w:basedOn w:val="a0"/>
    <w:link w:val="a3"/>
    <w:rsid w:val="00610BAA"/>
    <w:rPr>
      <w:sz w:val="24"/>
      <w:szCs w:val="24"/>
    </w:rPr>
  </w:style>
  <w:style w:type="character" w:customStyle="1" w:styleId="20">
    <w:name w:val="Заголовок 2 Знак"/>
    <w:basedOn w:val="a0"/>
    <w:link w:val="2"/>
    <w:rsid w:val="00F960F0"/>
    <w:rPr>
      <w:rFonts w:ascii="Arial" w:hAnsi="Arial"/>
      <w:b/>
      <w:sz w:val="24"/>
      <w:szCs w:val="24"/>
    </w:rPr>
  </w:style>
  <w:style w:type="character" w:customStyle="1" w:styleId="30">
    <w:name w:val="Заголовок 3 Знак"/>
    <w:basedOn w:val="a0"/>
    <w:link w:val="3"/>
    <w:rsid w:val="00F960F0"/>
    <w:rPr>
      <w:rFonts w:ascii="Arial" w:hAnsi="Arial" w:cs="Arial"/>
      <w:b/>
      <w:bCs/>
      <w:sz w:val="26"/>
      <w:szCs w:val="26"/>
    </w:rPr>
  </w:style>
  <w:style w:type="paragraph" w:styleId="31">
    <w:name w:val="Body Text 3"/>
    <w:basedOn w:val="a"/>
    <w:link w:val="32"/>
    <w:rsid w:val="00F960F0"/>
    <w:pPr>
      <w:spacing w:after="120"/>
    </w:pPr>
    <w:rPr>
      <w:sz w:val="16"/>
      <w:szCs w:val="16"/>
    </w:rPr>
  </w:style>
  <w:style w:type="character" w:customStyle="1" w:styleId="32">
    <w:name w:val="Основной текст 3 Знак"/>
    <w:basedOn w:val="a0"/>
    <w:link w:val="31"/>
    <w:rsid w:val="00F960F0"/>
    <w:rPr>
      <w:sz w:val="16"/>
      <w:szCs w:val="16"/>
    </w:rPr>
  </w:style>
  <w:style w:type="paragraph" w:styleId="23">
    <w:name w:val="Body Text 2"/>
    <w:basedOn w:val="a"/>
    <w:link w:val="24"/>
    <w:rsid w:val="00612F38"/>
    <w:pPr>
      <w:spacing w:after="120" w:line="480" w:lineRule="auto"/>
    </w:pPr>
  </w:style>
  <w:style w:type="character" w:customStyle="1" w:styleId="24">
    <w:name w:val="Основной текст 2 Знак"/>
    <w:basedOn w:val="a0"/>
    <w:link w:val="23"/>
    <w:rsid w:val="00612F38"/>
    <w:rPr>
      <w:sz w:val="24"/>
      <w:szCs w:val="24"/>
    </w:rPr>
  </w:style>
  <w:style w:type="table" w:styleId="af0">
    <w:name w:val="Table Grid"/>
    <w:basedOn w:val="a1"/>
    <w:rsid w:val="00E700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614515"/>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484322847">
      <w:bodyDiv w:val="1"/>
      <w:marLeft w:val="0"/>
      <w:marRight w:val="0"/>
      <w:marTop w:val="0"/>
      <w:marBottom w:val="0"/>
      <w:divBdr>
        <w:top w:val="none" w:sz="0" w:space="0" w:color="auto"/>
        <w:left w:val="none" w:sz="0" w:space="0" w:color="auto"/>
        <w:bottom w:val="none" w:sz="0" w:space="0" w:color="auto"/>
        <w:right w:val="none" w:sz="0" w:space="0" w:color="auto"/>
      </w:divBdr>
    </w:div>
    <w:div w:id="1116372122">
      <w:bodyDiv w:val="1"/>
      <w:marLeft w:val="0"/>
      <w:marRight w:val="0"/>
      <w:marTop w:val="0"/>
      <w:marBottom w:val="0"/>
      <w:divBdr>
        <w:top w:val="none" w:sz="0" w:space="0" w:color="auto"/>
        <w:left w:val="none" w:sz="0" w:space="0" w:color="auto"/>
        <w:bottom w:val="none" w:sz="0" w:space="0" w:color="auto"/>
        <w:right w:val="none" w:sz="0" w:space="0" w:color="auto"/>
      </w:divBdr>
    </w:div>
    <w:div w:id="1691637821">
      <w:bodyDiv w:val="1"/>
      <w:marLeft w:val="0"/>
      <w:marRight w:val="0"/>
      <w:marTop w:val="0"/>
      <w:marBottom w:val="0"/>
      <w:divBdr>
        <w:top w:val="none" w:sz="0" w:space="0" w:color="auto"/>
        <w:left w:val="none" w:sz="0" w:space="0" w:color="auto"/>
        <w:bottom w:val="none" w:sz="0" w:space="0" w:color="auto"/>
        <w:right w:val="none" w:sz="0" w:space="0" w:color="auto"/>
      </w:divBdr>
    </w:div>
    <w:div w:id="1949199409">
      <w:bodyDiv w:val="1"/>
      <w:marLeft w:val="0"/>
      <w:marRight w:val="0"/>
      <w:marTop w:val="0"/>
      <w:marBottom w:val="0"/>
      <w:divBdr>
        <w:top w:val="none" w:sz="0" w:space="0" w:color="auto"/>
        <w:left w:val="none" w:sz="0" w:space="0" w:color="auto"/>
        <w:bottom w:val="none" w:sz="0" w:space="0" w:color="auto"/>
        <w:right w:val="none" w:sz="0" w:space="0" w:color="auto"/>
      </w:divBdr>
    </w:div>
    <w:div w:id="1966302677">
      <w:bodyDiv w:val="1"/>
      <w:marLeft w:val="0"/>
      <w:marRight w:val="0"/>
      <w:marTop w:val="0"/>
      <w:marBottom w:val="0"/>
      <w:divBdr>
        <w:top w:val="none" w:sz="0" w:space="0" w:color="auto"/>
        <w:left w:val="none" w:sz="0" w:space="0" w:color="auto"/>
        <w:bottom w:val="none" w:sz="0" w:space="0" w:color="auto"/>
        <w:right w:val="none" w:sz="0" w:space="0" w:color="auto"/>
      </w:divBdr>
    </w:div>
    <w:div w:id="2111000282">
      <w:bodyDiv w:val="1"/>
      <w:marLeft w:val="0"/>
      <w:marRight w:val="0"/>
      <w:marTop w:val="0"/>
      <w:marBottom w:val="0"/>
      <w:divBdr>
        <w:top w:val="none" w:sz="0" w:space="0" w:color="auto"/>
        <w:left w:val="none" w:sz="0" w:space="0" w:color="auto"/>
        <w:bottom w:val="none" w:sz="0" w:space="0" w:color="auto"/>
        <w:right w:val="none" w:sz="0" w:space="0" w:color="auto"/>
      </w:divBdr>
    </w:div>
    <w:div w:id="211277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file:///E:\&#1052;&#1077;&#1076;&#1080;&#1072;\Peter\41071.jpg" TargetMode="Externa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chart" Target="charts/chart4.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1.xml"/><Relationship Id="rId22"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oleObject" Target="file:///\\10.10.20.3\17_t\&#1043;&#1048;&#1057;\@&#1055;%20&#1045;%20&#1056;%20&#1054;%20&#1042;\&#1040;&#1085;&#1072;&#1083;&#1080;&#1079;%20&#1087;&#1088;&#1086;&#1080;&#1089;&#1096;&#1077;&#1089;&#1090;&#1074;&#1080;&#1081;%202010-2014\&#1054;&#1082;&#1090;&#1103;&#1073;&#1088;&#1100;-&#1052;&#1072;&#1088;&#1090;%202000-2015.xls" TargetMode="External"/><Relationship Id="rId1" Type="http://schemas.openxmlformats.org/officeDocument/2006/relationships/image" Target="../media/image2.jpeg"/></Relationships>
</file>

<file path=word/charts/_rels/chart2.xml.rels><?xml version="1.0" encoding="UTF-8" standalone="yes"?>
<Relationships xmlns="http://schemas.openxmlformats.org/package/2006/relationships"><Relationship Id="rId1" Type="http://schemas.openxmlformats.org/officeDocument/2006/relationships/oleObject" Target="file:///\\10.10.20.3\17_t\&#1043;&#1048;&#1057;\@&#1055;%20&#1045;%20&#1056;%20&#1054;%20&#1042;\&#1040;&#1085;&#1072;&#1083;&#1080;&#1079;%20&#1087;&#1088;&#1086;&#1080;&#1089;&#1096;&#1077;&#1089;&#1090;&#1074;&#1080;&#1081;%202010-2014\&#1054;&#1082;&#1090;&#1103;&#1073;&#1088;&#1100;-&#1052;&#1072;&#1088;&#1090;%202000-201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0.10.20.3\17_t\&#1043;&#1048;&#1057;\@&#1055;%20&#1045;%20&#1056;%20&#1054;%20&#1042;\&#1040;&#1085;&#1072;&#1083;&#1080;&#1079;%20&#1087;&#1088;&#1086;&#1080;&#1089;&#1096;&#1077;&#1089;&#1090;&#1074;&#1080;&#1081;%202010-2014\&#1054;&#1082;&#1090;&#1103;&#1073;&#1088;&#1100;-&#1052;&#1072;&#1088;&#1090;%202000-2015.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0.10.20.3\17_t\&#1043;&#1048;&#1057;\@&#1055;%20&#1045;%20&#1056;%20&#1054;%20&#1042;\&#1040;&#1085;&#1072;&#1083;&#1080;&#1079;%20&#1087;&#1088;&#1086;&#1080;&#1089;&#1096;&#1077;&#1089;&#1090;&#1074;&#1080;&#1081;%202010-2014\&#1054;&#1082;&#1090;&#1103;&#1073;&#1088;&#1100;-&#1052;&#1072;&#1088;&#1090;%202000-201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sz="1150" b="1" i="0" u="none" strike="noStrike" baseline="0">
                <a:solidFill>
                  <a:srgbClr val="000000"/>
                </a:solidFill>
                <a:latin typeface="Arial Cyr"/>
                <a:ea typeface="Arial Cyr"/>
                <a:cs typeface="Arial Cyr"/>
              </a:defRPr>
            </a:pPr>
            <a:r>
              <a:rPr lang="ru-RU"/>
              <a:t>Общее количество ЧС и происшествий с октября по март за период 2000-2016гг.</a:t>
            </a:r>
          </a:p>
        </c:rich>
      </c:tx>
      <c:layout>
        <c:manualLayout>
          <c:xMode val="edge"/>
          <c:yMode val="edge"/>
          <c:x val="0.12552323816665775"/>
          <c:y val="3.0487978300371411E-2"/>
        </c:manualLayout>
      </c:layout>
      <c:spPr>
        <a:noFill/>
        <a:ln w="25400">
          <a:noFill/>
        </a:ln>
      </c:spPr>
    </c:title>
    <c:view3D>
      <c:perspective val="0"/>
    </c:view3D>
    <c:plotArea>
      <c:layout>
        <c:manualLayout>
          <c:layoutTarget val="inner"/>
          <c:xMode val="edge"/>
          <c:yMode val="edge"/>
          <c:x val="6.3975872559218244E-2"/>
          <c:y val="0.22794839306418158"/>
          <c:w val="0.85999771600335251"/>
          <c:h val="0.49710487307348183"/>
        </c:manualLayout>
      </c:layout>
      <c:pie3DChart>
        <c:varyColors val="1"/>
        <c:ser>
          <c:idx val="0"/>
          <c:order val="0"/>
          <c:spPr>
            <a:gradFill rotWithShape="0">
              <a:gsLst>
                <a:gs pos="0">
                  <a:srgbClr val="99CC00"/>
                </a:gs>
                <a:gs pos="100000">
                  <a:srgbClr val="99CC00">
                    <a:gamma/>
                    <a:shade val="46275"/>
                    <a:invGamma/>
                  </a:srgbClr>
                </a:gs>
              </a:gsLst>
              <a:path path="rect">
                <a:fillToRect r="100000" b="100000"/>
              </a:path>
            </a:gradFill>
            <a:ln w="12700">
              <a:solidFill>
                <a:srgbClr val="000000"/>
              </a:solidFill>
              <a:prstDash val="solid"/>
            </a:ln>
          </c:spPr>
          <c:explosion val="25"/>
          <c:dPt>
            <c:idx val="0"/>
            <c:spPr>
              <a:gradFill rotWithShape="0">
                <a:gsLst>
                  <a:gs pos="0">
                    <a:srgbClr val="FF0000"/>
                  </a:gs>
                  <a:gs pos="100000">
                    <a:srgbClr val="FF0000">
                      <a:gamma/>
                      <a:shade val="76078"/>
                      <a:invGamma/>
                    </a:srgbClr>
                  </a:gs>
                </a:gsLst>
                <a:path path="rect">
                  <a:fillToRect r="100000" b="100000"/>
                </a:path>
              </a:gradFill>
              <a:ln w="12700">
                <a:solidFill>
                  <a:srgbClr val="000000"/>
                </a:solidFill>
                <a:prstDash val="lgDash"/>
              </a:ln>
            </c:spPr>
          </c:dPt>
          <c:dPt>
            <c:idx val="1"/>
            <c:spPr>
              <a:gradFill rotWithShape="0">
                <a:gsLst>
                  <a:gs pos="0">
                    <a:srgbClr val="99CC00"/>
                  </a:gs>
                  <a:gs pos="100000">
                    <a:srgbClr val="99CC00">
                      <a:gamma/>
                      <a:shade val="66275"/>
                      <a:invGamma/>
                    </a:srgbClr>
                  </a:gs>
                </a:gsLst>
                <a:path path="rect">
                  <a:fillToRect r="100000" b="100000"/>
                </a:path>
              </a:gradFill>
              <a:ln w="12700">
                <a:solidFill>
                  <a:srgbClr val="000000"/>
                </a:solidFill>
                <a:prstDash val="solid"/>
              </a:ln>
            </c:spPr>
          </c:dPt>
          <c:dPt>
            <c:idx val="2"/>
            <c:spPr>
              <a:gradFill rotWithShape="0">
                <a:gsLst>
                  <a:gs pos="0">
                    <a:srgbClr val="FFFF00"/>
                  </a:gs>
                  <a:gs pos="100000">
                    <a:srgbClr val="FFFF00">
                      <a:gamma/>
                      <a:shade val="76471"/>
                      <a:invGamma/>
                    </a:srgbClr>
                  </a:gs>
                </a:gsLst>
                <a:path path="rect">
                  <a:fillToRect l="100000" t="100000"/>
                </a:path>
              </a:gradFill>
              <a:ln w="12700">
                <a:solidFill>
                  <a:srgbClr val="000000"/>
                </a:solidFill>
                <a:prstDash val="solid"/>
              </a:ln>
            </c:spPr>
          </c:dPt>
          <c:dLbls>
            <c:dLbl>
              <c:idx val="0"/>
              <c:layout>
                <c:manualLayout>
                  <c:x val="-0.21908375065802721"/>
                  <c:y val="-0.12907689787916729"/>
                </c:manualLayout>
              </c:layout>
              <c:tx>
                <c:rich>
                  <a:bodyPr/>
                  <a:lstStyle/>
                  <a:p>
                    <a:r>
                      <a:rPr lang="ru-RU" sz="1000"/>
                      <a:t>Техногенные 1980</a:t>
                    </a:r>
                  </a:p>
                </c:rich>
              </c:tx>
              <c:dLblPos val="bestFit"/>
              <c:extLst>
                <c:ext xmlns:c15="http://schemas.microsoft.com/office/drawing/2012/chart" uri="{CE6537A1-D6FC-4f65-9D91-7224C49458BB}">
                  <c15:layout/>
                </c:ext>
              </c:extLst>
            </c:dLbl>
            <c:dLbl>
              <c:idx val="1"/>
              <c:layout>
                <c:manualLayout>
                  <c:x val="0.16047808627443846"/>
                  <c:y val="7.0985638369343218E-3"/>
                </c:manualLayout>
              </c:layout>
              <c:tx>
                <c:rich>
                  <a:bodyPr/>
                  <a:lstStyle/>
                  <a:p>
                    <a:r>
                      <a:rPr lang="ru-RU" sz="1000"/>
                      <a:t>Природные 1294</a:t>
                    </a:r>
                  </a:p>
                </c:rich>
              </c:tx>
              <c:dLblPos val="bestFit"/>
              <c:extLst>
                <c:ext xmlns:c15="http://schemas.microsoft.com/office/drawing/2012/chart" uri="{CE6537A1-D6FC-4f65-9D91-7224C49458BB}">
                  <c15:layout/>
                </c:ext>
              </c:extLst>
            </c:dLbl>
            <c:dLbl>
              <c:idx val="2"/>
              <c:layout>
                <c:manualLayout>
                  <c:x val="6.4073176089071593E-2"/>
                  <c:y val="-2.6350346146925812E-2"/>
                </c:manualLayout>
              </c:layout>
              <c:tx>
                <c:rich>
                  <a:bodyPr/>
                  <a:lstStyle/>
                  <a:p>
                    <a:r>
                      <a:rPr lang="ru-RU" sz="1000"/>
                      <a:t>Биолого-</a:t>
                    </a:r>
                  </a:p>
                  <a:p>
                    <a:r>
                      <a:rPr lang="ru-RU" sz="1000"/>
                      <a:t>социальные 173</a:t>
                    </a:r>
                  </a:p>
                </c:rich>
              </c:tx>
              <c:dLblPos val="bestFit"/>
              <c:extLst>
                <c:ext xmlns:c15="http://schemas.microsoft.com/office/drawing/2012/chart" uri="{CE6537A1-D6FC-4f65-9D91-7224C49458BB}">
                  <c15:layout/>
                </c:ext>
              </c:extLst>
            </c:dLbl>
            <c:spPr>
              <a:solidFill>
                <a:schemeClr val="bg1">
                  <a:lumMod val="95000"/>
                </a:schemeClr>
              </a:solidFill>
              <a:ln w="25400">
                <a:noFill/>
              </a:ln>
            </c:spPr>
            <c:txPr>
              <a:bodyPr/>
              <a:lstStyle/>
              <a:p>
                <a:pPr>
                  <a:defRPr sz="1000" b="0" i="0" u="none" strike="noStrike" baseline="0">
                    <a:solidFill>
                      <a:srgbClr val="000000"/>
                    </a:solidFill>
                    <a:latin typeface="Arial Cyr"/>
                    <a:ea typeface="Arial Cyr"/>
                    <a:cs typeface="Arial Cyr"/>
                  </a:defRPr>
                </a:pPr>
                <a:endParaRPr lang="ru-RU"/>
              </a:p>
            </c:txPr>
            <c:showVal val="1"/>
            <c:showCatName val="1"/>
            <c:showPercent val="1"/>
            <c:showLeaderLines val="1"/>
            <c:leaderLines>
              <c:spPr>
                <a:ln w="38100">
                  <a:solidFill>
                    <a:srgbClr val="FF0000"/>
                  </a:solidFill>
                  <a:prstDash val="solid"/>
                </a:ln>
              </c:spPr>
            </c:leaderLines>
            <c:extLst>
              <c:ext xmlns:c15="http://schemas.microsoft.com/office/drawing/2012/chart" uri="{CE6537A1-D6FC-4f65-9D91-7224C49458BB}"/>
            </c:extLst>
          </c:dLbls>
          <c:val>
            <c:numRef>
              <c:f>'[Октябрь-Март 2000-2015.xls]виды ЧС'!$S$3,'[Октябрь-Март 2000-2015.xls]виды ЧС'!$S$5,'[Октябрь-Март 2000-2015.xls]виды ЧС'!$S$7</c:f>
              <c:numCache>
                <c:formatCode>General</c:formatCode>
                <c:ptCount val="3"/>
                <c:pt idx="0">
                  <c:v>1980</c:v>
                </c:pt>
                <c:pt idx="1">
                  <c:v>1294</c:v>
                </c:pt>
                <c:pt idx="2">
                  <c:v>173</c:v>
                </c:pt>
              </c:numCache>
            </c:numRef>
          </c:val>
        </c:ser>
      </c:pie3DChart>
      <c:spPr>
        <a:noFill/>
        <a:ln w="25400">
          <a:noFill/>
        </a:ln>
      </c:spPr>
    </c:plotArea>
    <c:plotVisOnly val="1"/>
    <c:dispBlanksAs val="zero"/>
  </c:chart>
  <c:spPr>
    <a:blipFill dpi="0" rotWithShape="0">
      <a:blip xmlns:r="http://schemas.openxmlformats.org/officeDocument/2006/relationships" r:embed="rId1"/>
      <a:srcRect/>
      <a:stretch>
        <a:fillRect/>
      </a:stretch>
    </a:blipFill>
    <a:ln w="3175">
      <a:solidFill>
        <a:srgbClr val="000000"/>
      </a:solidFill>
      <a:prstDash val="solid"/>
    </a:ln>
    <a:effectLst>
      <a:outerShdw dist="35921" dir="2700000" algn="br">
        <a:srgbClr val="000000"/>
      </a:outerShdw>
    </a:effectLst>
  </c:spPr>
  <c:txPr>
    <a:bodyPr/>
    <a:lstStyle/>
    <a:p>
      <a:pPr>
        <a:defRPr sz="875" b="0" i="0" u="none" strike="noStrike" baseline="0">
          <a:solidFill>
            <a:srgbClr val="000000"/>
          </a:solidFill>
          <a:latin typeface="Arial Cyr"/>
          <a:ea typeface="Arial Cyr"/>
          <a:cs typeface="Arial Cy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sz="1400" b="1" i="0" u="none" strike="noStrike" baseline="0">
                <a:solidFill>
                  <a:srgbClr val="000000"/>
                </a:solidFill>
                <a:latin typeface="Arial Cyr"/>
                <a:ea typeface="Arial Cyr"/>
                <a:cs typeface="Arial Cyr"/>
              </a:defRPr>
            </a:pPr>
            <a:r>
              <a:rPr lang="ru-RU" sz="1400" b="1"/>
              <a:t>Природные ЧС и происшествия с октября по март 2000-2016</a:t>
            </a:r>
            <a:r>
              <a:rPr lang="ru-RU" sz="1400" b="1" baseline="0"/>
              <a:t> </a:t>
            </a:r>
            <a:r>
              <a:rPr lang="ru-RU" sz="1400" b="1"/>
              <a:t>гг.</a:t>
            </a:r>
          </a:p>
        </c:rich>
      </c:tx>
      <c:layout>
        <c:manualLayout>
          <c:xMode val="edge"/>
          <c:yMode val="edge"/>
          <c:x val="0.16737671598335715"/>
          <c:y val="3.9512131223892764E-2"/>
        </c:manualLayout>
      </c:layout>
      <c:spPr>
        <a:noFill/>
        <a:ln w="25400">
          <a:noFill/>
        </a:ln>
      </c:spPr>
    </c:title>
    <c:plotArea>
      <c:layout>
        <c:manualLayout>
          <c:layoutTarget val="inner"/>
          <c:xMode val="edge"/>
          <c:yMode val="edge"/>
          <c:x val="6.20957309184995E-2"/>
          <c:y val="0.13837638376383771"/>
          <c:w val="0.91979301423027293"/>
          <c:h val="0.77859778597785956"/>
        </c:manualLayout>
      </c:layout>
      <c:barChart>
        <c:barDir val="col"/>
        <c:grouping val="clustered"/>
        <c:ser>
          <c:idx val="0"/>
          <c:order val="0"/>
          <c:spPr>
            <a:solidFill>
              <a:srgbClr val="9999FF"/>
            </a:solidFill>
            <a:ln w="12700">
              <a:solidFill>
                <a:srgbClr val="000000"/>
              </a:solidFill>
              <a:prstDash val="solid"/>
            </a:ln>
          </c:spPr>
          <c:dLbls>
            <c:spPr>
              <a:solidFill>
                <a:srgbClr val="FFFFFF"/>
              </a:solidFill>
              <a:ln w="3175">
                <a:solidFill>
                  <a:srgbClr val="000000"/>
                </a:solidFill>
                <a:prstDash val="solid"/>
              </a:ln>
              <a:effectLst>
                <a:outerShdw dist="35921" dir="2700000" algn="br">
                  <a:srgbClr val="000000"/>
                </a:outerShdw>
              </a:effectLst>
            </c:spPr>
            <c:txPr>
              <a:bodyPr/>
              <a:lstStyle/>
              <a:p>
                <a:pPr>
                  <a:defRPr sz="950" b="1" i="0" u="none" strike="noStrike" baseline="0">
                    <a:solidFill>
                      <a:srgbClr val="000000"/>
                    </a:solidFill>
                    <a:latin typeface="Arial Cyr"/>
                    <a:ea typeface="Arial Cyr"/>
                    <a:cs typeface="Arial Cyr"/>
                  </a:defRPr>
                </a:pPr>
                <a:endParaRPr lang="ru-RU"/>
              </a:p>
            </c:txPr>
            <c:showVal val="1"/>
            <c:extLst>
              <c:ext xmlns:c15="http://schemas.microsoft.com/office/drawing/2012/chart" uri="{CE6537A1-D6FC-4f65-9D91-7224C49458BB}">
                <c15:layout/>
                <c15:showLeaderLines val="0"/>
              </c:ext>
            </c:extLst>
          </c:dLbls>
          <c:cat>
            <c:numRef>
              <c:f>'виды ЧС'!$B$4:$R$4</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'виды ЧС'!$B$5:$R$5</c:f>
              <c:numCache>
                <c:formatCode>General</c:formatCode>
                <c:ptCount val="17"/>
                <c:pt idx="0">
                  <c:v>16</c:v>
                </c:pt>
                <c:pt idx="1">
                  <c:v>44</c:v>
                </c:pt>
                <c:pt idx="2">
                  <c:v>95</c:v>
                </c:pt>
                <c:pt idx="3">
                  <c:v>25</c:v>
                </c:pt>
                <c:pt idx="4">
                  <c:v>78</c:v>
                </c:pt>
                <c:pt idx="5">
                  <c:v>32</c:v>
                </c:pt>
                <c:pt idx="6">
                  <c:v>76</c:v>
                </c:pt>
                <c:pt idx="7">
                  <c:v>153</c:v>
                </c:pt>
                <c:pt idx="8">
                  <c:v>71</c:v>
                </c:pt>
                <c:pt idx="9">
                  <c:v>103</c:v>
                </c:pt>
                <c:pt idx="10">
                  <c:v>142</c:v>
                </c:pt>
                <c:pt idx="11">
                  <c:v>62</c:v>
                </c:pt>
                <c:pt idx="12">
                  <c:v>78</c:v>
                </c:pt>
                <c:pt idx="13">
                  <c:v>57</c:v>
                </c:pt>
                <c:pt idx="14">
                  <c:v>107</c:v>
                </c:pt>
                <c:pt idx="15">
                  <c:v>110</c:v>
                </c:pt>
                <c:pt idx="16">
                  <c:v>45</c:v>
                </c:pt>
              </c:numCache>
            </c:numRef>
          </c:val>
        </c:ser>
        <c:axId val="80342400"/>
        <c:axId val="80357248"/>
      </c:barChart>
      <c:catAx>
        <c:axId val="80342400"/>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Cyr"/>
                <a:ea typeface="Arial Cyr"/>
                <a:cs typeface="Arial Cyr"/>
              </a:defRPr>
            </a:pPr>
            <a:endParaRPr lang="ru-RU"/>
          </a:p>
        </c:txPr>
        <c:crossAx val="80357248"/>
        <c:crosses val="autoZero"/>
        <c:auto val="1"/>
        <c:lblAlgn val="ctr"/>
        <c:lblOffset val="100"/>
        <c:tickLblSkip val="1"/>
        <c:tickMarkSkip val="1"/>
      </c:catAx>
      <c:valAx>
        <c:axId val="8035724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Cyr"/>
                <a:ea typeface="Arial Cyr"/>
                <a:cs typeface="Arial Cyr"/>
              </a:defRPr>
            </a:pPr>
            <a:endParaRPr lang="ru-RU"/>
          </a:p>
        </c:txPr>
        <c:crossAx val="80342400"/>
        <c:crosses val="autoZero"/>
        <c:crossBetween val="between"/>
      </c:valAx>
      <c:spPr>
        <a:gradFill rotWithShape="0">
          <a:gsLst>
            <a:gs pos="0">
              <a:srgbClr val="99CC00">
                <a:gamma/>
                <a:shade val="46275"/>
                <a:invGamma/>
                <a:alpha val="5000"/>
              </a:srgbClr>
            </a:gs>
            <a:gs pos="100000">
              <a:srgbClr val="99CC00"/>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sz="1200" b="1" i="0" u="none" strike="noStrike" baseline="0">
                <a:solidFill>
                  <a:srgbClr val="000000"/>
                </a:solidFill>
                <a:latin typeface="Arial Cyr"/>
                <a:ea typeface="Arial Cyr"/>
                <a:cs typeface="Arial Cyr"/>
              </a:defRPr>
            </a:pPr>
            <a:r>
              <a:rPr lang="ru-RU"/>
              <a:t>Техногенные ЧС и происшествия с октября по март 2000-2016</a:t>
            </a:r>
            <a:r>
              <a:rPr lang="ru-RU" baseline="0"/>
              <a:t> </a:t>
            </a:r>
            <a:r>
              <a:rPr lang="ru-RU"/>
              <a:t>гг.</a:t>
            </a:r>
          </a:p>
        </c:rich>
      </c:tx>
      <c:layout>
        <c:manualLayout>
          <c:xMode val="edge"/>
          <c:yMode val="edge"/>
          <c:x val="0.1964842442032024"/>
          <c:y val="4.3380893177826493E-2"/>
        </c:manualLayout>
      </c:layout>
      <c:spPr>
        <a:noFill/>
        <a:ln w="25400">
          <a:noFill/>
        </a:ln>
      </c:spPr>
    </c:title>
    <c:plotArea>
      <c:layout>
        <c:manualLayout>
          <c:layoutTarget val="inner"/>
          <c:xMode val="edge"/>
          <c:yMode val="edge"/>
          <c:x val="6.0355029585798824E-2"/>
          <c:y val="0.14473697494802829"/>
          <c:w val="0.92307692307692257"/>
          <c:h val="0.76879769810056775"/>
        </c:manualLayout>
      </c:layout>
      <c:barChart>
        <c:barDir val="col"/>
        <c:grouping val="clustered"/>
        <c:ser>
          <c:idx val="0"/>
          <c:order val="0"/>
          <c:spPr>
            <a:solidFill>
              <a:srgbClr val="9999FF"/>
            </a:solidFill>
            <a:ln w="12700">
              <a:solidFill>
                <a:srgbClr val="000000"/>
              </a:solidFill>
              <a:prstDash val="solid"/>
            </a:ln>
          </c:spPr>
          <c:dLbls>
            <c:spPr>
              <a:solidFill>
                <a:srgbClr val="FFFFFF"/>
              </a:solidFill>
              <a:ln w="3175">
                <a:solidFill>
                  <a:srgbClr val="000000"/>
                </a:solidFill>
                <a:prstDash val="solid"/>
              </a:ln>
              <a:effectLst>
                <a:outerShdw dist="35921" dir="2700000" algn="br">
                  <a:srgbClr val="000000"/>
                </a:outerShdw>
              </a:effectLst>
            </c:spPr>
            <c:txPr>
              <a:bodyPr/>
              <a:lstStyle/>
              <a:p>
                <a:pPr>
                  <a:defRPr sz="1025" b="1" i="0" u="none" strike="noStrike" baseline="0">
                    <a:solidFill>
                      <a:srgbClr val="000000"/>
                    </a:solidFill>
                    <a:latin typeface="Arial Cyr"/>
                    <a:ea typeface="Arial Cyr"/>
                    <a:cs typeface="Arial Cyr"/>
                  </a:defRPr>
                </a:pPr>
                <a:endParaRPr lang="ru-RU"/>
              </a:p>
            </c:txPr>
            <c:showVal val="1"/>
            <c:extLst>
              <c:ext xmlns:c15="http://schemas.microsoft.com/office/drawing/2012/chart" uri="{CE6537A1-D6FC-4f65-9D91-7224C49458BB}">
                <c15:layout/>
                <c15:showLeaderLines val="0"/>
              </c:ext>
            </c:extLst>
          </c:dLbls>
          <c:cat>
            <c:numRef>
              <c:f>'виды ЧС'!$B$2:$R$2</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'виды ЧС'!$B$3:$R$3</c:f>
              <c:numCache>
                <c:formatCode>General</c:formatCode>
                <c:ptCount val="17"/>
                <c:pt idx="0">
                  <c:v>11</c:v>
                </c:pt>
                <c:pt idx="1">
                  <c:v>6</c:v>
                </c:pt>
                <c:pt idx="2">
                  <c:v>35</c:v>
                </c:pt>
                <c:pt idx="3">
                  <c:v>20</c:v>
                </c:pt>
                <c:pt idx="4">
                  <c:v>77</c:v>
                </c:pt>
                <c:pt idx="5">
                  <c:v>73</c:v>
                </c:pt>
                <c:pt idx="6">
                  <c:v>82</c:v>
                </c:pt>
                <c:pt idx="7">
                  <c:v>75</c:v>
                </c:pt>
                <c:pt idx="8">
                  <c:v>70</c:v>
                </c:pt>
                <c:pt idx="9">
                  <c:v>147</c:v>
                </c:pt>
                <c:pt idx="10">
                  <c:v>148</c:v>
                </c:pt>
                <c:pt idx="11">
                  <c:v>126</c:v>
                </c:pt>
                <c:pt idx="12">
                  <c:v>139</c:v>
                </c:pt>
                <c:pt idx="13">
                  <c:v>238</c:v>
                </c:pt>
                <c:pt idx="14">
                  <c:v>196</c:v>
                </c:pt>
                <c:pt idx="15">
                  <c:v>338</c:v>
                </c:pt>
                <c:pt idx="16">
                  <c:v>199</c:v>
                </c:pt>
              </c:numCache>
            </c:numRef>
          </c:val>
        </c:ser>
        <c:axId val="88013824"/>
        <c:axId val="88536960"/>
      </c:barChart>
      <c:catAx>
        <c:axId val="88013824"/>
        <c:scaling>
          <c:orientation val="minMax"/>
        </c:scaling>
        <c:axPos val="b"/>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Cyr"/>
                <a:ea typeface="Arial Cyr"/>
                <a:cs typeface="Arial Cyr"/>
              </a:defRPr>
            </a:pPr>
            <a:endParaRPr lang="ru-RU"/>
          </a:p>
        </c:txPr>
        <c:crossAx val="88536960"/>
        <c:crosses val="autoZero"/>
        <c:auto val="1"/>
        <c:lblAlgn val="ctr"/>
        <c:lblOffset val="100"/>
        <c:tickLblSkip val="1"/>
        <c:tickMarkSkip val="1"/>
      </c:catAx>
      <c:valAx>
        <c:axId val="8853696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Cyr"/>
                <a:ea typeface="Arial Cyr"/>
                <a:cs typeface="Arial Cyr"/>
              </a:defRPr>
            </a:pPr>
            <a:endParaRPr lang="ru-RU"/>
          </a:p>
        </c:txPr>
        <c:crossAx val="88013824"/>
        <c:crosses val="autoZero"/>
        <c:crossBetween val="between"/>
      </c:valAx>
      <c:spPr>
        <a:gradFill rotWithShape="0">
          <a:gsLst>
            <a:gs pos="0">
              <a:srgbClr val="FF0000">
                <a:gamma/>
                <a:shade val="46275"/>
                <a:invGamma/>
                <a:alpha val="0"/>
              </a:srgbClr>
            </a:gs>
            <a:gs pos="100000">
              <a:srgbClr val="FF0000"/>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25" b="0"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sz="1200" b="1" i="0" u="none" strike="noStrike" baseline="0">
                <a:solidFill>
                  <a:srgbClr val="000000"/>
                </a:solidFill>
                <a:latin typeface="Arial Cyr"/>
                <a:ea typeface="Arial Cyr"/>
                <a:cs typeface="Arial Cyr"/>
              </a:defRPr>
            </a:pPr>
            <a:r>
              <a:rPr lang="ru-RU"/>
              <a:t>Биолого-социальные ЧС и происшествия с октября по март 2000-2016 гг.</a:t>
            </a:r>
          </a:p>
        </c:rich>
      </c:tx>
      <c:layout>
        <c:manualLayout>
          <c:xMode val="edge"/>
          <c:yMode val="edge"/>
          <c:x val="0.14041530435231275"/>
          <c:y val="4.6525273050546122E-2"/>
        </c:manualLayout>
      </c:layout>
      <c:spPr>
        <a:noFill/>
        <a:ln w="25400">
          <a:noFill/>
        </a:ln>
      </c:spPr>
    </c:title>
    <c:plotArea>
      <c:layout>
        <c:manualLayout>
          <c:layoutTarget val="inner"/>
          <c:xMode val="edge"/>
          <c:yMode val="edge"/>
          <c:x val="5.0061109753116624E-2"/>
          <c:y val="0.14919369525904036"/>
          <c:w val="0.93284604515563607"/>
          <c:h val="0.76008139341430137"/>
        </c:manualLayout>
      </c:layout>
      <c:barChart>
        <c:barDir val="col"/>
        <c:grouping val="clustered"/>
        <c:ser>
          <c:idx val="0"/>
          <c:order val="0"/>
          <c:spPr>
            <a:solidFill>
              <a:srgbClr val="9999FF"/>
            </a:solidFill>
            <a:ln w="12700">
              <a:solidFill>
                <a:srgbClr val="000000"/>
              </a:solidFill>
              <a:prstDash val="solid"/>
            </a:ln>
          </c:spPr>
          <c:dLbls>
            <c:spPr>
              <a:solidFill>
                <a:srgbClr val="FFFFFF"/>
              </a:solidFill>
              <a:ln w="3175">
                <a:solidFill>
                  <a:srgbClr val="000000"/>
                </a:solidFill>
                <a:prstDash val="solid"/>
              </a:ln>
              <a:effectLst>
                <a:outerShdw dist="35921" dir="2700000" algn="br">
                  <a:srgbClr val="000000"/>
                </a:outerShdw>
              </a:effectLst>
            </c:spPr>
            <c:txPr>
              <a:bodyPr/>
              <a:lstStyle/>
              <a:p>
                <a:pPr>
                  <a:defRPr sz="1000" b="1" i="0" u="none" strike="noStrike" baseline="0">
                    <a:solidFill>
                      <a:srgbClr val="000000"/>
                    </a:solidFill>
                    <a:latin typeface="Arial Cyr"/>
                    <a:ea typeface="Arial Cyr"/>
                    <a:cs typeface="Arial Cyr"/>
                  </a:defRPr>
                </a:pPr>
                <a:endParaRPr lang="ru-RU"/>
              </a:p>
            </c:txPr>
            <c:showVal val="1"/>
            <c:extLst>
              <c:ext xmlns:c15="http://schemas.microsoft.com/office/drawing/2012/chart" uri="{CE6537A1-D6FC-4f65-9D91-7224C49458BB}">
                <c15:layout/>
                <c15:showLeaderLines val="0"/>
              </c:ext>
            </c:extLst>
          </c:dLbls>
          <c:cat>
            <c:numRef>
              <c:f>'виды ЧС'!$B$6:$R$6</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'виды ЧС'!$B$7:$R$7</c:f>
              <c:numCache>
                <c:formatCode>General</c:formatCode>
                <c:ptCount val="17"/>
                <c:pt idx="0">
                  <c:v>0</c:v>
                </c:pt>
                <c:pt idx="1">
                  <c:v>0</c:v>
                </c:pt>
                <c:pt idx="2">
                  <c:v>2</c:v>
                </c:pt>
                <c:pt idx="3">
                  <c:v>0</c:v>
                </c:pt>
                <c:pt idx="4">
                  <c:v>3</c:v>
                </c:pt>
                <c:pt idx="5">
                  <c:v>5</c:v>
                </c:pt>
                <c:pt idx="6">
                  <c:v>9</c:v>
                </c:pt>
                <c:pt idx="7">
                  <c:v>7</c:v>
                </c:pt>
                <c:pt idx="8">
                  <c:v>8</c:v>
                </c:pt>
                <c:pt idx="9">
                  <c:v>8</c:v>
                </c:pt>
                <c:pt idx="10">
                  <c:v>23</c:v>
                </c:pt>
                <c:pt idx="11">
                  <c:v>15</c:v>
                </c:pt>
                <c:pt idx="12">
                  <c:v>6</c:v>
                </c:pt>
                <c:pt idx="13">
                  <c:v>23</c:v>
                </c:pt>
                <c:pt idx="14">
                  <c:v>13</c:v>
                </c:pt>
                <c:pt idx="15">
                  <c:v>37</c:v>
                </c:pt>
                <c:pt idx="16">
                  <c:v>14</c:v>
                </c:pt>
              </c:numCache>
            </c:numRef>
          </c:val>
        </c:ser>
        <c:axId val="101028992"/>
        <c:axId val="101030528"/>
      </c:barChart>
      <c:catAx>
        <c:axId val="101028992"/>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01030528"/>
        <c:crosses val="autoZero"/>
        <c:auto val="1"/>
        <c:lblAlgn val="ctr"/>
        <c:lblOffset val="100"/>
        <c:tickLblSkip val="1"/>
        <c:tickMarkSkip val="1"/>
      </c:catAx>
      <c:valAx>
        <c:axId val="1010305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01028992"/>
        <c:crosses val="autoZero"/>
        <c:crossBetween val="between"/>
      </c:valAx>
      <c:spPr>
        <a:gradFill rotWithShape="0">
          <a:gsLst>
            <a:gs pos="0">
              <a:srgbClr val="FFFF00">
                <a:gamma/>
                <a:shade val="46275"/>
                <a:invGamma/>
                <a:alpha val="0"/>
              </a:srgbClr>
            </a:gs>
            <a:gs pos="100000">
              <a:srgbClr val="FFFF00"/>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00"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2322</TotalTime>
  <Pages>27</Pages>
  <Words>6170</Words>
  <Characters>35169</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WareZ Provider</Company>
  <LinksUpToDate>false</LinksUpToDate>
  <CharactersWithSpaces>41257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лагутько</dc:creator>
  <cp:lastModifiedBy>Ленка</cp:lastModifiedBy>
  <cp:revision>128</cp:revision>
  <cp:lastPrinted>2016-09-28T15:05:00Z</cp:lastPrinted>
  <dcterms:created xsi:type="dcterms:W3CDTF">2014-09-04T07:29:00Z</dcterms:created>
  <dcterms:modified xsi:type="dcterms:W3CDTF">2016-09-28T15:05:00Z</dcterms:modified>
</cp:coreProperties>
</file>